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171C6C" w:rsidR="00EE490F" w:rsidP="00EE490F" w:rsidRDefault="00EE490F" w14:paraId="199DD0BC" w14:textId="7A416496">
      <w:pPr>
        <w:jc w:val="right"/>
        <w:rPr>
          <w:rFonts w:ascii="Sakkal Majalla" w:hAnsi="Sakkal Majalla" w:cs="Sakkal Majalla"/>
          <w:rtl/>
        </w:rPr>
      </w:pPr>
    </w:p>
    <w:p w:rsidRPr="00171C6C" w:rsidR="00EE490F" w:rsidP="00EE490F" w:rsidRDefault="00EE490F" w14:paraId="565D7F5B" w14:textId="0EF65376">
      <w:pPr>
        <w:jc w:val="right"/>
        <w:rPr>
          <w:rFonts w:ascii="Sakkal Majalla" w:hAnsi="Sakkal Majalla" w:cs="Sakkal Majalla"/>
        </w:rPr>
      </w:pPr>
    </w:p>
    <w:p w:rsidRPr="00171C6C" w:rsidR="00EE490F" w:rsidP="00EE490F" w:rsidRDefault="00EE490F" w14:paraId="5BEBB5B3" w14:textId="54C964BE">
      <w:pPr>
        <w:jc w:val="right"/>
        <w:rPr>
          <w:rFonts w:ascii="Sakkal Majalla" w:hAnsi="Sakkal Majalla" w:cs="Sakkal Majalla"/>
        </w:rPr>
      </w:pPr>
    </w:p>
    <w:p w:rsidRPr="00171C6C" w:rsidR="00EE490F" w:rsidP="00EE490F" w:rsidRDefault="00EE490F" w14:paraId="7CA68697" w14:textId="1CA5A4FC">
      <w:pPr>
        <w:jc w:val="right"/>
        <w:rPr>
          <w:rFonts w:ascii="Sakkal Majalla" w:hAnsi="Sakkal Majalla" w:cs="Sakkal Majalla"/>
        </w:rPr>
      </w:pPr>
    </w:p>
    <w:p w:rsidRPr="00171C6C" w:rsidR="006973C7" w:rsidP="004C5EBA" w:rsidRDefault="006973C7" w14:paraId="53249601" w14:textId="35E5CB92">
      <w:pPr>
        <w:pStyle w:val="BasicParagraph"/>
        <w:spacing w:line="360" w:lineRule="auto"/>
        <w:rPr>
          <w:rStyle w:val="a"/>
          <w:rFonts w:ascii="Sakkal Majalla" w:hAnsi="Sakkal Majalla" w:cs="Sakkal Majalla"/>
          <w:color w:val="4C3D8E"/>
          <w:rtl/>
          <w:lang w:bidi="ar-SA"/>
        </w:rPr>
      </w:pPr>
    </w:p>
    <w:p w:rsidRPr="00171C6C" w:rsidR="006973C7" w:rsidP="004C5EBA" w:rsidRDefault="006973C7" w14:paraId="11428E29" w14:textId="10B969D1">
      <w:pPr>
        <w:pStyle w:val="BasicParagraph"/>
        <w:spacing w:line="360" w:lineRule="auto"/>
        <w:rPr>
          <w:rStyle w:val="a"/>
          <w:rFonts w:ascii="Sakkal Majalla" w:hAnsi="Sakkal Majalla" w:cs="Sakkal Majalla"/>
          <w:color w:val="4C3D8E"/>
          <w:rtl/>
          <w:lang w:bidi="ar-SA"/>
        </w:rPr>
      </w:pPr>
    </w:p>
    <w:p w:rsidRPr="00171C6C" w:rsidR="006973C7" w:rsidP="004C5EBA" w:rsidRDefault="006973C7" w14:paraId="5E744BAF" w14:textId="7B7B4FA6">
      <w:pPr>
        <w:pStyle w:val="BasicParagraph"/>
        <w:spacing w:line="360" w:lineRule="auto"/>
        <w:rPr>
          <w:rStyle w:val="a"/>
          <w:rFonts w:ascii="Sakkal Majalla" w:hAnsi="Sakkal Majalla" w:cs="Sakkal Majalla"/>
          <w:color w:val="4C3D8E"/>
          <w:rtl/>
          <w:lang w:bidi="ar-SA"/>
        </w:rPr>
      </w:pPr>
    </w:p>
    <w:p w:rsidRPr="00171C6C" w:rsidR="006973C7" w:rsidP="004C5EBA" w:rsidRDefault="006973C7" w14:paraId="40106FB2" w14:textId="7E11C4C2">
      <w:pPr>
        <w:pStyle w:val="BasicParagraph"/>
        <w:spacing w:line="360" w:lineRule="auto"/>
        <w:rPr>
          <w:rStyle w:val="a"/>
          <w:rFonts w:ascii="Sakkal Majalla" w:hAnsi="Sakkal Majalla" w:cs="Sakkal Majalla"/>
          <w:color w:val="4C3D8E"/>
          <w:rtl/>
          <w:lang w:bidi="ar-SA"/>
        </w:rPr>
      </w:pPr>
    </w:p>
    <w:tbl>
      <w:tblPr>
        <w:tblStyle w:val="TableGrid"/>
        <w:tblpPr w:leftFromText="180" w:rightFromText="180" w:vertAnchor="text" w:horzAnchor="margin" w:tblpXSpec="center" w:tblpY="557"/>
        <w:bidiVisual/>
        <w:tblW w:w="0" w:type="auto"/>
        <w:tblCellSpacing w:w="7" w:type="dxa"/>
        <w:tblBorders>
          <w:top w:val="single" w:color="4C3D8E" w:sz="2" w:space="0"/>
          <w:left w:val="single" w:color="4C3D8E" w:sz="2" w:space="0"/>
          <w:bottom w:val="single" w:color="4C3D8E" w:sz="2" w:space="0"/>
          <w:right w:val="single" w:color="4C3D8E" w:sz="2" w:space="0"/>
          <w:insideH w:val="single" w:color="4C3D8E" w:sz="2" w:space="0"/>
          <w:insideV w:val="single" w:color="4C3D8E" w:sz="2" w:space="0"/>
        </w:tblBorders>
        <w:tblLayout w:type="fixed"/>
        <w:tblCellMar>
          <w:left w:w="115" w:type="dxa"/>
          <w:right w:w="115" w:type="dxa"/>
        </w:tblCellMar>
        <w:tblLook w:val="04A0" w:firstRow="1" w:lastRow="0" w:firstColumn="1" w:lastColumn="0" w:noHBand="0" w:noVBand="1"/>
      </w:tblPr>
      <w:tblGrid>
        <w:gridCol w:w="8092"/>
      </w:tblGrid>
      <w:tr w:rsidRPr="00171C6C" w:rsidR="00DE7BA6" w:rsidTr="00DE7BA6" w14:paraId="2DC34EE8" w14:textId="77777777">
        <w:trPr>
          <w:trHeight w:val="576"/>
          <w:tblCellSpacing w:w="7" w:type="dxa"/>
        </w:trPr>
        <w:tc>
          <w:tcPr>
            <w:tcW w:w="8064" w:type="dxa"/>
            <w:shd w:val="clear" w:color="auto" w:fill="F2F2F2" w:themeFill="background1" w:themeFillShade="F2"/>
            <w:vAlign w:val="center"/>
          </w:tcPr>
          <w:p w:rsidRPr="00171C6C" w:rsidR="00DE7BA6" w:rsidP="00DE7BA6" w:rsidRDefault="00DE7BA6" w14:paraId="3AF03F90" w14:textId="78C6D13F">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اسم المقرر:</w:t>
            </w:r>
            <w:r w:rsidRPr="00171C6C">
              <w:rPr>
                <w:rFonts w:ascii="Sakkal Majalla" w:hAnsi="Sakkal Majalla" w:cs="Sakkal Majalla"/>
                <w:color w:val="5279BB"/>
                <w:sz w:val="28"/>
                <w:szCs w:val="28"/>
              </w:rPr>
              <w:t xml:space="preserve">  </w:t>
            </w:r>
            <w:r w:rsidRPr="00171C6C">
              <w:rPr>
                <w:rFonts w:ascii="Sakkal Majalla" w:hAnsi="Sakkal Majalla" w:cs="Sakkal Majalla"/>
                <w:color w:val="5279BB"/>
                <w:sz w:val="28"/>
                <w:szCs w:val="28"/>
                <w:rtl/>
              </w:rPr>
              <w:t xml:space="preserve"> </w:t>
            </w:r>
            <w:r w:rsidR="0075588F">
              <w:rPr>
                <w:rFonts w:hint="cs" w:ascii="Sakkal Majalla" w:hAnsi="Sakkal Majalla" w:cs="Sakkal Majalla"/>
                <w:color w:val="52B5C2"/>
                <w:sz w:val="28"/>
                <w:szCs w:val="28"/>
                <w:rtl/>
              </w:rPr>
              <w:t>مهارات الاتصال في بيئة المكاتب والاعمال</w:t>
            </w:r>
          </w:p>
        </w:tc>
      </w:tr>
      <w:tr w:rsidRPr="00171C6C" w:rsidR="00DE7BA6" w:rsidTr="00DE7BA6" w14:paraId="59F1A6C6" w14:textId="77777777">
        <w:trPr>
          <w:trHeight w:val="576"/>
          <w:tblCellSpacing w:w="7" w:type="dxa"/>
        </w:trPr>
        <w:tc>
          <w:tcPr>
            <w:tcW w:w="8064" w:type="dxa"/>
            <w:shd w:val="clear" w:color="auto" w:fill="D9D9D9" w:themeFill="background1" w:themeFillShade="D9"/>
            <w:vAlign w:val="center"/>
          </w:tcPr>
          <w:p w:rsidRPr="00171C6C" w:rsidR="00DE7BA6" w:rsidP="00DE7BA6" w:rsidRDefault="00DE7BA6" w14:paraId="38B6DAB8" w14:textId="2BF62AEA">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رمز المقرر:  </w:t>
            </w:r>
            <w:r w:rsidR="0003315D">
              <w:rPr>
                <w:rFonts w:ascii="Sakkal Majalla" w:hAnsi="Sakkal Majalla" w:cs="Sakkal Majalla"/>
                <w:color w:val="5279BB"/>
                <w:sz w:val="28"/>
                <w:szCs w:val="28"/>
              </w:rPr>
              <w:t>APOA3515</w:t>
            </w:r>
          </w:p>
        </w:tc>
      </w:tr>
      <w:tr w:rsidRPr="00171C6C" w:rsidR="00DE7BA6" w:rsidTr="00DE7BA6" w14:paraId="2BF70378" w14:textId="77777777">
        <w:trPr>
          <w:trHeight w:val="576"/>
          <w:tblCellSpacing w:w="7" w:type="dxa"/>
        </w:trPr>
        <w:tc>
          <w:tcPr>
            <w:tcW w:w="8064" w:type="dxa"/>
            <w:shd w:val="clear" w:color="auto" w:fill="F2F2F2" w:themeFill="background1" w:themeFillShade="F2"/>
            <w:vAlign w:val="center"/>
          </w:tcPr>
          <w:p w:rsidRPr="00171C6C" w:rsidR="00DE7BA6" w:rsidP="00DE7BA6" w:rsidRDefault="00DE7BA6" w14:paraId="2697E348" w14:textId="26C6C40F">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 xml:space="preserve">البرنامج:  </w:t>
            </w:r>
            <w:r w:rsidR="0075588F">
              <w:rPr>
                <w:rFonts w:hint="cs" w:ascii="Sakkal Majalla" w:hAnsi="Sakkal Majalla" w:cs="Sakkal Majalla"/>
                <w:color w:val="52B5C2"/>
                <w:sz w:val="28"/>
                <w:szCs w:val="28"/>
                <w:rtl/>
              </w:rPr>
              <w:t>دبلوم الإدارة المكتبية</w:t>
            </w:r>
          </w:p>
        </w:tc>
      </w:tr>
      <w:tr w:rsidRPr="00171C6C" w:rsidR="00DE7BA6" w:rsidTr="00DE7BA6" w14:paraId="26AA206C" w14:textId="77777777">
        <w:trPr>
          <w:trHeight w:val="576"/>
          <w:tblCellSpacing w:w="7" w:type="dxa"/>
        </w:trPr>
        <w:tc>
          <w:tcPr>
            <w:tcW w:w="8064" w:type="dxa"/>
            <w:shd w:val="clear" w:color="auto" w:fill="D9D9D9" w:themeFill="background1" w:themeFillShade="D9"/>
            <w:vAlign w:val="center"/>
          </w:tcPr>
          <w:p w:rsidRPr="00171C6C" w:rsidR="00DE7BA6" w:rsidP="00DE7BA6" w:rsidRDefault="00DE7BA6" w14:paraId="3E4CE2EB" w14:textId="07FEFCCE">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القسم العلمي:  </w:t>
            </w:r>
            <w:r w:rsidR="0075588F">
              <w:rPr>
                <w:rFonts w:hint="cs" w:ascii="Sakkal Majalla" w:hAnsi="Sakkal Majalla" w:cs="Sakkal Majalla"/>
                <w:color w:val="52B5C2"/>
                <w:sz w:val="28"/>
                <w:szCs w:val="28"/>
                <w:rtl/>
              </w:rPr>
              <w:t>الدبلومات</w:t>
            </w:r>
          </w:p>
        </w:tc>
      </w:tr>
      <w:tr w:rsidRPr="00171C6C" w:rsidR="00DE7BA6" w:rsidTr="00DE7BA6" w14:paraId="1705C805" w14:textId="77777777">
        <w:trPr>
          <w:trHeight w:val="576"/>
          <w:tblCellSpacing w:w="7" w:type="dxa"/>
        </w:trPr>
        <w:tc>
          <w:tcPr>
            <w:tcW w:w="8064" w:type="dxa"/>
            <w:shd w:val="clear" w:color="auto" w:fill="F2F2F2" w:themeFill="background1" w:themeFillShade="F2"/>
            <w:vAlign w:val="center"/>
          </w:tcPr>
          <w:p w:rsidRPr="00171C6C" w:rsidR="00DE7BA6" w:rsidP="00DE7BA6" w:rsidRDefault="00DE7BA6" w14:paraId="67AA9AE9" w14:textId="5280F178">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الكلية:  </w:t>
            </w:r>
            <w:r w:rsidRPr="00171C6C">
              <w:rPr>
                <w:rFonts w:ascii="Sakkal Majalla" w:hAnsi="Sakkal Majalla" w:cs="Sakkal Majalla"/>
                <w:color w:val="52B5C2"/>
                <w:sz w:val="28"/>
                <w:szCs w:val="28"/>
                <w:rtl/>
              </w:rPr>
              <w:t>ا</w:t>
            </w:r>
            <w:r w:rsidR="0075588F">
              <w:rPr>
                <w:rFonts w:hint="cs" w:ascii="Sakkal Majalla" w:hAnsi="Sakkal Majalla" w:cs="Sakkal Majalla"/>
                <w:color w:val="52B5C2"/>
                <w:sz w:val="28"/>
                <w:szCs w:val="28"/>
                <w:rtl/>
              </w:rPr>
              <w:t>لكلية التطبيقية</w:t>
            </w:r>
          </w:p>
        </w:tc>
      </w:tr>
      <w:tr w:rsidRPr="00171C6C" w:rsidR="00DE7BA6" w:rsidTr="00DE7BA6" w14:paraId="7FEB2AA5" w14:textId="77777777">
        <w:trPr>
          <w:trHeight w:val="576"/>
          <w:tblCellSpacing w:w="7" w:type="dxa"/>
        </w:trPr>
        <w:tc>
          <w:tcPr>
            <w:tcW w:w="8064" w:type="dxa"/>
            <w:shd w:val="clear" w:color="auto" w:fill="D9D9D9" w:themeFill="background1" w:themeFillShade="D9"/>
            <w:vAlign w:val="center"/>
          </w:tcPr>
          <w:p w:rsidRPr="00171C6C" w:rsidR="00DE7BA6" w:rsidP="00DE7BA6" w:rsidRDefault="00DE7BA6" w14:paraId="53D72675" w14:textId="64CF788D">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المؤسسة:  </w:t>
            </w:r>
            <w:r w:rsidR="0075588F">
              <w:rPr>
                <w:rFonts w:hint="cs" w:ascii="Sakkal Majalla" w:hAnsi="Sakkal Majalla" w:cs="Sakkal Majalla"/>
                <w:color w:val="52B5C2"/>
                <w:sz w:val="28"/>
                <w:szCs w:val="28"/>
                <w:rtl/>
              </w:rPr>
              <w:t>جامعة أم القرى</w:t>
            </w:r>
          </w:p>
        </w:tc>
      </w:tr>
      <w:tr w:rsidRPr="00171C6C" w:rsidR="00DE7BA6" w:rsidTr="00DE7BA6" w14:paraId="74EF0A6D" w14:textId="77777777">
        <w:trPr>
          <w:trHeight w:val="576"/>
          <w:tblCellSpacing w:w="7" w:type="dxa"/>
        </w:trPr>
        <w:tc>
          <w:tcPr>
            <w:tcW w:w="8064" w:type="dxa"/>
            <w:shd w:val="clear" w:color="auto" w:fill="F2F2F2" w:themeFill="background1" w:themeFillShade="F2"/>
            <w:vAlign w:val="center"/>
          </w:tcPr>
          <w:p w:rsidRPr="00171C6C" w:rsidR="00DE7BA6" w:rsidP="00DE7BA6" w:rsidRDefault="00DE7BA6" w14:paraId="7BCFFB77" w14:textId="0BB9A74A">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نسخة التوصيف:  </w:t>
            </w:r>
            <w:r w:rsidR="0075588F">
              <w:rPr>
                <w:rFonts w:hint="cs" w:ascii="Sakkal Majalla" w:hAnsi="Sakkal Majalla" w:cs="Sakkal Majalla"/>
                <w:color w:val="52B5C2"/>
                <w:sz w:val="28"/>
                <w:szCs w:val="28"/>
                <w:rtl/>
              </w:rPr>
              <w:t>1</w:t>
            </w:r>
          </w:p>
        </w:tc>
      </w:tr>
      <w:tr w:rsidRPr="00171C6C" w:rsidR="00DE7BA6" w:rsidTr="00DE7BA6" w14:paraId="0B99F23A" w14:textId="77777777">
        <w:trPr>
          <w:trHeight w:val="576"/>
          <w:tblCellSpacing w:w="7" w:type="dxa"/>
        </w:trPr>
        <w:tc>
          <w:tcPr>
            <w:tcW w:w="8064" w:type="dxa"/>
            <w:shd w:val="clear" w:color="auto" w:fill="D9D9D9" w:themeFill="background1" w:themeFillShade="D9"/>
            <w:vAlign w:val="center"/>
          </w:tcPr>
          <w:p w:rsidRPr="00171C6C" w:rsidR="00DE7BA6" w:rsidP="00DE7BA6" w:rsidRDefault="00DE7BA6" w14:paraId="116FDDBA" w14:textId="07DDA01A">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 xml:space="preserve">تاريخ آخر مراجعة:  </w:t>
            </w:r>
            <w:r w:rsidR="009806E6">
              <w:rPr>
                <w:rFonts w:ascii="Sakkal Majalla" w:hAnsi="Sakkal Majalla" w:cs="Sakkal Majalla"/>
                <w:color w:val="5279BB"/>
                <w:sz w:val="28"/>
                <w:szCs w:val="28"/>
              </w:rPr>
              <w:t>18/01/2025</w:t>
            </w:r>
          </w:p>
        </w:tc>
      </w:tr>
    </w:tbl>
    <w:p w:rsidRPr="00171C6C" w:rsidR="006973C7" w:rsidP="004C5EBA" w:rsidRDefault="006973C7" w14:paraId="15FABE62" w14:textId="4EA244F0">
      <w:pPr>
        <w:pStyle w:val="BasicParagraph"/>
        <w:spacing w:line="360" w:lineRule="auto"/>
        <w:rPr>
          <w:rStyle w:val="a"/>
          <w:rFonts w:ascii="Sakkal Majalla" w:hAnsi="Sakkal Majalla" w:cs="Sakkal Majalla"/>
          <w:color w:val="4C3D8E"/>
          <w:rtl/>
          <w:lang w:bidi="ar-SA"/>
        </w:rPr>
      </w:pPr>
    </w:p>
    <w:p w:rsidRPr="00171C6C" w:rsidR="006973C7" w:rsidP="004C5EBA" w:rsidRDefault="006973C7" w14:paraId="28DF5EA9" w14:textId="483945E5">
      <w:pPr>
        <w:pStyle w:val="BasicParagraph"/>
        <w:spacing w:line="360" w:lineRule="auto"/>
        <w:rPr>
          <w:rStyle w:val="a"/>
          <w:rFonts w:ascii="Sakkal Majalla" w:hAnsi="Sakkal Majalla" w:cs="Sakkal Majalla"/>
          <w:color w:val="4C3D8E"/>
          <w:rtl/>
          <w:lang w:bidi="ar-SA"/>
        </w:rPr>
      </w:pPr>
    </w:p>
    <w:p w:rsidRPr="00171C6C" w:rsidR="006973C7" w:rsidP="004C5EBA" w:rsidRDefault="006973C7" w14:paraId="42694D7D" w14:textId="77777777">
      <w:pPr>
        <w:pStyle w:val="BasicParagraph"/>
        <w:spacing w:line="360" w:lineRule="auto"/>
        <w:rPr>
          <w:rStyle w:val="a"/>
          <w:rFonts w:ascii="Sakkal Majalla" w:hAnsi="Sakkal Majalla" w:cs="Sakkal Majalla"/>
          <w:color w:val="4C3D8E"/>
          <w:rtl/>
          <w:lang w:bidi="ar-SA"/>
        </w:rPr>
      </w:pPr>
    </w:p>
    <w:p w:rsidRPr="00171C6C" w:rsidR="006973C7" w:rsidP="004C5EBA" w:rsidRDefault="006973C7" w14:paraId="7BD4F7AD" w14:textId="77777777">
      <w:pPr>
        <w:pStyle w:val="BasicParagraph"/>
        <w:spacing w:line="360" w:lineRule="auto"/>
        <w:rPr>
          <w:rStyle w:val="a"/>
          <w:rFonts w:ascii="Sakkal Majalla" w:hAnsi="Sakkal Majalla" w:cs="Sakkal Majalla"/>
          <w:color w:val="4C3D8E"/>
          <w:rtl/>
          <w:lang w:bidi="ar-SA"/>
        </w:rPr>
      </w:pPr>
    </w:p>
    <w:p w:rsidRPr="00171C6C" w:rsidR="006973C7" w:rsidP="004C5EBA" w:rsidRDefault="006973C7" w14:paraId="7CC98E47" w14:textId="77777777">
      <w:pPr>
        <w:pStyle w:val="BasicParagraph"/>
        <w:spacing w:line="360" w:lineRule="auto"/>
        <w:rPr>
          <w:rStyle w:val="a"/>
          <w:rFonts w:ascii="Sakkal Majalla" w:hAnsi="Sakkal Majalla" w:cs="Sakkal Majalla"/>
          <w:color w:val="4C3D8E"/>
          <w:rtl/>
          <w:lang w:bidi="ar-SA"/>
        </w:rPr>
      </w:pPr>
    </w:p>
    <w:p w:rsidRPr="00171C6C" w:rsidR="006973C7" w:rsidP="004C5EBA" w:rsidRDefault="006973C7" w14:paraId="2D31B2E8" w14:textId="77777777">
      <w:pPr>
        <w:pStyle w:val="BasicParagraph"/>
        <w:spacing w:line="360" w:lineRule="auto"/>
        <w:rPr>
          <w:rStyle w:val="a"/>
          <w:rFonts w:ascii="Sakkal Majalla" w:hAnsi="Sakkal Majalla" w:cs="Sakkal Majalla"/>
          <w:color w:val="4C3D8E"/>
          <w:rtl/>
          <w:lang w:bidi="ar-SA"/>
        </w:rPr>
      </w:pPr>
    </w:p>
    <w:p w:rsidRPr="00171C6C" w:rsidR="006973C7" w:rsidP="004C5EBA" w:rsidRDefault="006973C7" w14:paraId="06D643B9" w14:textId="77777777">
      <w:pPr>
        <w:pStyle w:val="BasicParagraph"/>
        <w:spacing w:line="360" w:lineRule="auto"/>
        <w:rPr>
          <w:rStyle w:val="a"/>
          <w:rFonts w:ascii="Sakkal Majalla" w:hAnsi="Sakkal Majalla" w:cs="Sakkal Majalla"/>
          <w:color w:val="4C3D8E"/>
          <w:rtl/>
          <w:lang w:bidi="ar-SA"/>
        </w:rPr>
      </w:pPr>
    </w:p>
    <w:p w:rsidRPr="00171C6C" w:rsidR="006973C7" w:rsidP="004C5EBA" w:rsidRDefault="006973C7" w14:paraId="5878B784" w14:textId="2A251CCB">
      <w:pPr>
        <w:pStyle w:val="BasicParagraph"/>
        <w:spacing w:line="360" w:lineRule="auto"/>
        <w:rPr>
          <w:rStyle w:val="a"/>
          <w:rFonts w:ascii="Sakkal Majalla" w:hAnsi="Sakkal Majalla" w:cs="Sakkal Majalla"/>
          <w:color w:val="4C3D8E"/>
          <w:rtl/>
          <w:lang w:bidi="ar-SA"/>
        </w:rPr>
      </w:pPr>
    </w:p>
    <w:p w:rsidRPr="00171C6C" w:rsidR="006973C7" w:rsidP="004C5EBA" w:rsidRDefault="006973C7" w14:paraId="6CCE696A" w14:textId="77777777">
      <w:pPr>
        <w:pStyle w:val="BasicParagraph"/>
        <w:spacing w:line="360" w:lineRule="auto"/>
        <w:rPr>
          <w:rStyle w:val="a"/>
          <w:rFonts w:ascii="Sakkal Majalla" w:hAnsi="Sakkal Majalla" w:cs="Sakkal Majalla"/>
          <w:color w:val="4C3D8E"/>
          <w:sz w:val="20"/>
          <w:szCs w:val="20"/>
          <w:rtl/>
          <w:lang w:bidi="ar-SA"/>
        </w:rPr>
      </w:pPr>
    </w:p>
    <w:p w:rsidRPr="00171C6C" w:rsidR="006D3F0B" w:rsidRDefault="006D3F0B" w14:paraId="00CC8C62" w14:textId="2FBA2887">
      <w:pPr>
        <w:rPr>
          <w:rStyle w:val="a"/>
          <w:rFonts w:ascii="Sakkal Majalla" w:hAnsi="Sakkal Majalla" w:cs="Sakkal Majalla"/>
          <w:color w:val="4C3D8E"/>
          <w:rtl/>
        </w:rPr>
      </w:pPr>
      <w:r w:rsidRPr="00171C6C">
        <w:rPr>
          <w:rStyle w:val="a"/>
          <w:rFonts w:ascii="Sakkal Majalla" w:hAnsi="Sakkal Majalla" w:cs="Sakkal Majalla"/>
          <w:color w:val="4C3D8E"/>
          <w:rtl/>
        </w:rPr>
        <w:br w:type="page"/>
      </w:r>
    </w:p>
    <w:sdt>
      <w:sdtPr>
        <w:id w:val="-2105252454"/>
        <w:docPartObj>
          <w:docPartGallery w:val="Table of Contents"/>
          <w:docPartUnique/>
        </w:docPartObj>
        <w:rPr>
          <w:rFonts w:ascii="Sakkal Majalla" w:hAnsi="Sakkal Majalla" w:eastAsia="Calibri" w:cs="Sakkal Majalla" w:eastAsiaTheme="minorAscii"/>
          <w:color w:val="7030A0"/>
          <w:sz w:val="44"/>
          <w:szCs w:val="44"/>
          <w:lang w:val="ar-SA"/>
        </w:rPr>
      </w:sdtPr>
      <w:sdtEndPr>
        <w:rPr>
          <w:rFonts w:ascii="Sakkal Majalla" w:hAnsi="Sakkal Majalla" w:eastAsia="Calibri" w:cs="Sakkal Majalla" w:eastAsiaTheme="minorAscii"/>
          <w:b w:val="1"/>
          <w:bCs w:val="1"/>
          <w:color w:val="auto"/>
          <w:sz w:val="22"/>
          <w:szCs w:val="22"/>
          <w:lang w:val="ar-SA"/>
        </w:rPr>
      </w:sdtEndPr>
      <w:sdtContent>
        <w:p w:rsidRPr="007C2C59" w:rsidR="006D3F0B" w:rsidP="007C2C59" w:rsidRDefault="006D3F0B" w14:paraId="14E3E438" w14:textId="601FDBDD">
          <w:pPr>
            <w:pStyle w:val="TOCHeading"/>
            <w:rPr>
              <w:rFonts w:ascii="Sakkal Majalla" w:hAnsi="Sakkal Majalla" w:cs="Sakkal Majalla"/>
              <w:b/>
              <w:bCs/>
              <w:color w:val="7030A0"/>
              <w:sz w:val="28"/>
              <w:szCs w:val="28"/>
            </w:rPr>
          </w:pPr>
          <w:r w:rsidRPr="007C2C59">
            <w:rPr>
              <w:rFonts w:ascii="Sakkal Majalla" w:hAnsi="Sakkal Majalla" w:cs="Sakkal Majalla"/>
              <w:b/>
              <w:bCs/>
              <w:color w:val="7030A0"/>
              <w:sz w:val="28"/>
              <w:szCs w:val="28"/>
              <w:lang w:val="ar-SA"/>
            </w:rPr>
            <w:t>جدول المحتويات</w:t>
          </w:r>
        </w:p>
        <w:p w:rsidRPr="007C2C59" w:rsidR="003C661D" w:rsidP="003C661D" w:rsidRDefault="003C661D" w14:paraId="5F8245AC" w14:textId="77777777">
          <w:pPr>
            <w:pStyle w:val="TOCHeading"/>
            <w:rPr>
              <w:rFonts w:ascii="Sakkal Majalla" w:hAnsi="Sakkal Majalla" w:cs="Sakkal Majalla"/>
              <w:b/>
              <w:bCs/>
              <w:color w:val="7030A0"/>
              <w:sz w:val="28"/>
              <w:szCs w:val="28"/>
            </w:rPr>
          </w:pPr>
          <w:r w:rsidRPr="007C2C59">
            <w:rPr>
              <w:rFonts w:ascii="Sakkal Majalla" w:hAnsi="Sakkal Majalla" w:cs="Sakkal Majalla"/>
              <w:b/>
              <w:bCs/>
              <w:sz w:val="28"/>
              <w:szCs w:val="28"/>
              <w:rtl w:val="0"/>
            </w:rPr>
            <w:fldChar w:fldCharType="begin"/>
          </w:r>
          <w:r w:rsidRPr="007C2C59">
            <w:rPr>
              <w:rFonts w:ascii="Sakkal Majalla" w:hAnsi="Sakkal Majalla" w:cs="Sakkal Majalla"/>
              <w:b/>
              <w:bCs/>
              <w:sz w:val="28"/>
              <w:szCs w:val="28"/>
            </w:rPr>
            <w:instrText xml:space="preserve"> TO</w:instrText>
          </w:r>
          <w:r w:rsidRPr="007C2C59">
            <w:rPr>
              <w:rFonts w:ascii="Sakkal Majalla" w:hAnsi="Sakkal Majalla" w:cs="Sakkal Majalla"/>
              <w:b/>
              <w:bCs/>
              <w:color w:val="7030A0"/>
              <w:sz w:val="28"/>
              <w:szCs w:val="28"/>
              <w:lang w:val="ar-SA"/>
            </w:rPr>
            <w:instrText>جدول المحتويات</w:instrText>
          </w:r>
        </w:p>
        <w:sdt>
          <w:sdtPr>
            <w:rPr>
              <w:rFonts w:asciiTheme="minorHAnsi" w:hAnsiTheme="minorHAnsi" w:eastAsiaTheme="minorHAnsi" w:cstheme="minorBidi"/>
              <w:color w:val="auto"/>
              <w:sz w:val="22"/>
              <w:szCs w:val="22"/>
              <w:lang w:val="ar-SA"/>
            </w:rPr>
            <w:id w:val="-934586887"/>
            <w:docPartObj>
              <w:docPartGallery w:val="Table of Contents"/>
              <w:docPartUnique/>
            </w:docPartObj>
          </w:sdtPr>
          <w:sdtEndPr>
            <w:rPr>
              <w:b/>
              <w:bCs/>
            </w:rPr>
          </w:sdtEndPr>
          <w:sdtContent>
            <w:p w:rsidR="003C661D" w:rsidP="003C661D" w:rsidRDefault="003C661D" w14:paraId="23B7D105" w14:textId="77777777">
              <w:pPr>
                <w:pStyle w:val="TOCHeading"/>
              </w:pPr>
              <w:r>
                <w:rPr>
                  <w:lang w:val="ar-SA"/>
                </w:rPr>
                <w:instrText>المحتويات</w:instrText>
              </w:r>
            </w:p>
            <w:p w:rsidR="003C661D" w:rsidP="003C661D" w:rsidRDefault="003C661D" w14:paraId="5DDA781E" w14:textId="77777777">
              <w:pPr>
                <w:pStyle w:val="Heading1"/>
                <w:bidi/>
                <w:rPr>
                  <w:rStyle w:val="a"/>
                  <w:rFonts w:ascii="Sakkal Majalla" w:hAnsi="Sakkal Majalla" w:cs="Sakkal Majalla"/>
                  <w:b/>
                  <w:bCs/>
                  <w:color w:val="4C3D8E"/>
                  <w:sz w:val="32"/>
                  <w:szCs w:val="32"/>
                </w:rPr>
              </w:pPr>
              <w:r w:rsidRPr="00171C6C">
                <w:rPr>
                  <w:rStyle w:val="a"/>
                  <w:rFonts w:ascii="Sakkal Majalla" w:hAnsi="Sakkal Majalla" w:cs="Sakkal Majalla"/>
                  <w:b/>
                  <w:bCs/>
                  <w:color w:val="4C3D8E"/>
                  <w:sz w:val="32"/>
                  <w:szCs w:val="32"/>
                  <w:rtl/>
                </w:rPr>
                <w:instrText>أ.</w:instrText>
              </w:r>
              <w:r w:rsidRPr="00171C6C">
                <w:rPr>
                  <w:rStyle w:val="a"/>
                  <w:rFonts w:ascii="Sakkal Majalla" w:hAnsi="Sakkal Majalla" w:cs="Sakkal Majalla"/>
                  <w:b/>
                  <w:bCs/>
                  <w:color w:val="4C3D8E"/>
                  <w:sz w:val="32"/>
                  <w:szCs w:val="32"/>
                </w:rPr>
                <w:instrText xml:space="preserve"> </w:instrText>
              </w:r>
              <w:r w:rsidRPr="00171C6C">
                <w:rPr>
                  <w:rStyle w:val="a"/>
                  <w:rFonts w:ascii="Sakkal Majalla" w:hAnsi="Sakkal Majalla" w:cs="Sakkal Majalla"/>
                  <w:b/>
                  <w:bCs/>
                  <w:color w:val="4C3D8E"/>
                  <w:sz w:val="32"/>
                  <w:szCs w:val="32"/>
                  <w:rtl/>
                </w:rPr>
                <w:instrText>معلومات عامة عن المقرر الدراسي:</w:instrText>
              </w:r>
            </w:p>
            <w:p w:rsidRPr="006E01DC" w:rsidR="003C661D" w:rsidP="003C661D" w:rsidRDefault="003C661D" w14:paraId="213F05CB" w14:textId="77777777">
              <w:pPr>
                <w:pStyle w:val="ListParagraph"/>
                <w:numPr>
                  <w:ilvl w:val="0"/>
                  <w:numId w:val="40"/>
                </w:numPr>
                <w:autoSpaceDE w:val="0"/>
                <w:autoSpaceDN w:val="0"/>
                <w:bidi/>
                <w:adjustRightInd w:val="0"/>
                <w:spacing w:after="170" w:line="288" w:lineRule="auto"/>
                <w:textAlignment w:val="center"/>
                <w:rPr>
                  <w:rStyle w:val="a"/>
                  <w:rFonts w:ascii="Sakkal Majalla" w:hAnsi="Sakkal Majalla" w:cs="Sakkal Majalla"/>
                  <w:b/>
                  <w:bCs/>
                  <w:color w:val="52B5C2"/>
                  <w:sz w:val="28"/>
                  <w:szCs w:val="28"/>
                  <w:rtl/>
                </w:rPr>
              </w:pPr>
              <w:r w:rsidRPr="006E01DC">
                <w:rPr>
                  <w:rStyle w:val="a"/>
                  <w:rFonts w:ascii="Sakkal Majalla" w:hAnsi="Sakkal Majalla" w:cs="Sakkal Majalla"/>
                  <w:b/>
                  <w:bCs/>
                  <w:color w:val="52B5C2"/>
                  <w:sz w:val="28"/>
                  <w:szCs w:val="28"/>
                  <w:rtl/>
                </w:rPr>
                <w:instrText>التعريف بالمقرر الدراسي</w:instrText>
              </w:r>
            </w:p>
            <w:p w:rsidR="003C661D" w:rsidP="003C661D" w:rsidRDefault="003C661D" w14:paraId="09CE0FFF" w14:textId="77777777">
              <w:pPr>
                <w:pStyle w:val="ListParagraph"/>
                <w:numPr>
                  <w:ilvl w:val="0"/>
                  <w:numId w:val="40"/>
                </w:numPr>
                <w:autoSpaceDE w:val="0"/>
                <w:autoSpaceDN w:val="0"/>
                <w:bidi/>
                <w:adjustRightInd w:val="0"/>
                <w:spacing w:after="170" w:line="288" w:lineRule="auto"/>
                <w:textAlignment w:val="center"/>
                <w:rPr>
                  <w:rStyle w:val="a"/>
                  <w:rFonts w:ascii="Sakkal Majalla" w:hAnsi="Sakkal Majalla" w:cs="Sakkal Majalla"/>
                  <w:b/>
                  <w:bCs/>
                  <w:color w:val="52B5C2"/>
                  <w:sz w:val="28"/>
                  <w:szCs w:val="28"/>
                </w:rPr>
              </w:pPr>
              <w:r w:rsidRPr="006E01DC">
                <w:rPr>
                  <w:rStyle w:val="a"/>
                  <w:rFonts w:ascii="Sakkal Majalla" w:hAnsi="Sakkal Majalla" w:cs="Sakkal Majalla"/>
                  <w:b/>
                  <w:bCs/>
                  <w:color w:val="52B5C2"/>
                  <w:sz w:val="28"/>
                  <w:szCs w:val="28"/>
                  <w:rtl/>
                </w:rPr>
                <w:instrText>نمط التعليم</w:instrText>
              </w:r>
            </w:p>
            <w:p w:rsidR="003C661D" w:rsidP="003C661D" w:rsidRDefault="003C661D" w14:paraId="4148558C" w14:textId="77777777">
              <w:pPr>
                <w:pStyle w:val="ListParagraph"/>
                <w:numPr>
                  <w:ilvl w:val="0"/>
                  <w:numId w:val="40"/>
                </w:numPr>
                <w:autoSpaceDE w:val="0"/>
                <w:autoSpaceDN w:val="0"/>
                <w:bidi/>
                <w:adjustRightInd w:val="0"/>
                <w:spacing w:after="170" w:line="288" w:lineRule="auto"/>
                <w:textAlignment w:val="center"/>
                <w:rPr>
                  <w:rStyle w:val="a"/>
                  <w:rFonts w:ascii="Sakkal Majalla" w:hAnsi="Sakkal Majalla" w:cs="Sakkal Majalla"/>
                  <w:b/>
                  <w:bCs/>
                  <w:color w:val="52B5C2"/>
                  <w:sz w:val="28"/>
                  <w:szCs w:val="28"/>
                </w:rPr>
              </w:pPr>
              <w:r w:rsidRPr="00171C6C">
                <w:rPr>
                  <w:rStyle w:val="a"/>
                  <w:rFonts w:ascii="Sakkal Majalla" w:hAnsi="Sakkal Majalla" w:cs="Sakkal Majalla"/>
                  <w:b/>
                  <w:bCs/>
                  <w:color w:val="52B5C2"/>
                  <w:sz w:val="28"/>
                  <w:szCs w:val="28"/>
                  <w:rtl/>
                </w:rPr>
                <w:instrText>الساعات التدريسية</w:instrText>
              </w:r>
            </w:p>
            <w:p w:rsidRPr="00171C6C" w:rsidR="003C661D" w:rsidP="003C661D" w:rsidRDefault="003C661D" w14:paraId="0F06A046" w14:textId="77777777">
              <w:pPr>
                <w:pStyle w:val="Heading1"/>
                <w:bidi/>
                <w:rPr>
                  <w:rStyle w:val="a"/>
                  <w:rFonts w:ascii="Sakkal Majalla" w:hAnsi="Sakkal Majalla" w:cs="Sakkal Majalla"/>
                  <w:b/>
                  <w:bCs/>
                  <w:color w:val="4C3D8E"/>
                  <w:sz w:val="32"/>
                  <w:szCs w:val="32"/>
                  <w:rtl/>
                </w:rPr>
              </w:pPr>
              <w:r w:rsidRPr="00171C6C">
                <w:rPr>
                  <w:rStyle w:val="a"/>
                  <w:rFonts w:ascii="Sakkal Majalla" w:hAnsi="Sakkal Majalla" w:cs="Sakkal Majalla"/>
                  <w:b/>
                  <w:bCs/>
                  <w:color w:val="4C3D8E"/>
                  <w:sz w:val="32"/>
                  <w:szCs w:val="32"/>
                  <w:rtl/>
                </w:rPr>
                <w:instrText>ب. نواتج التعلم للمقرر واستراتيجيات تدريسها وطرق تقييمها:</w:instrText>
              </w:r>
            </w:p>
            <w:p w:rsidRPr="00171C6C" w:rsidR="003C661D" w:rsidP="003C661D" w:rsidRDefault="003C661D" w14:paraId="0C3F4AB1" w14:textId="77777777">
              <w:pPr>
                <w:pStyle w:val="Heading1"/>
                <w:bidi/>
                <w:rPr>
                  <w:rStyle w:val="a"/>
                  <w:rFonts w:ascii="Sakkal Majalla" w:hAnsi="Sakkal Majalla" w:cs="Sakkal Majalla"/>
                  <w:b/>
                  <w:bCs/>
                  <w:color w:val="4C3D8E"/>
                  <w:sz w:val="32"/>
                  <w:szCs w:val="32"/>
                </w:rPr>
              </w:pPr>
              <w:r w:rsidRPr="00171C6C">
                <w:rPr>
                  <w:rStyle w:val="a"/>
                  <w:rFonts w:ascii="Sakkal Majalla" w:hAnsi="Sakkal Majalla" w:cs="Sakkal Majalla"/>
                  <w:b/>
                  <w:bCs/>
                  <w:color w:val="4C3D8E"/>
                  <w:sz w:val="32"/>
                  <w:szCs w:val="32"/>
                  <w:rtl/>
                </w:rPr>
                <w:instrText>ج. موضوعات المقرر</w:instrText>
              </w:r>
            </w:p>
            <w:p w:rsidRPr="00171C6C" w:rsidR="003C661D" w:rsidP="003C661D" w:rsidRDefault="003C661D" w14:paraId="732110AF" w14:textId="77777777">
              <w:pPr>
                <w:pStyle w:val="Heading1"/>
                <w:bidi/>
                <w:rPr>
                  <w:rStyle w:val="a"/>
                  <w:rFonts w:ascii="Sakkal Majalla" w:hAnsi="Sakkal Majalla" w:cs="Sakkal Majalla"/>
                  <w:b/>
                  <w:bCs/>
                  <w:color w:val="4C3D8E"/>
                  <w:sz w:val="32"/>
                  <w:szCs w:val="32"/>
                  <w:rtl/>
                </w:rPr>
              </w:pPr>
              <w:r w:rsidRPr="00171C6C">
                <w:rPr>
                  <w:rStyle w:val="a"/>
                  <w:rFonts w:ascii="Sakkal Majalla" w:hAnsi="Sakkal Majalla" w:cs="Sakkal Majalla"/>
                  <w:b/>
                  <w:bCs/>
                  <w:color w:val="4C3D8E"/>
                  <w:sz w:val="32"/>
                  <w:szCs w:val="32"/>
                  <w:rtl/>
                </w:rPr>
                <w:instrText>د. أنشطة تقييم الطلبة</w:instrText>
              </w:r>
            </w:p>
            <w:p w:rsidR="003C661D" w:rsidP="003C661D" w:rsidRDefault="003C661D" w14:paraId="568A061B" w14:textId="77777777">
              <w:pPr>
                <w:pStyle w:val="Heading1"/>
                <w:bidi/>
                <w:rPr>
                  <w:rStyle w:val="a"/>
                  <w:rFonts w:ascii="Sakkal Majalla" w:hAnsi="Sakkal Majalla" w:cs="Sakkal Majalla"/>
                  <w:b/>
                  <w:bCs/>
                  <w:color w:val="4C3D8E"/>
                  <w:sz w:val="32"/>
                  <w:szCs w:val="32"/>
                  <w:rtl/>
                </w:rPr>
              </w:pPr>
              <w:r w:rsidRPr="00171C6C">
                <w:rPr>
                  <w:rStyle w:val="a"/>
                  <w:rFonts w:ascii="Sakkal Majalla" w:hAnsi="Sakkal Majalla" w:cs="Sakkal Majalla"/>
                  <w:b/>
                  <w:bCs/>
                  <w:color w:val="4C3D8E"/>
                  <w:sz w:val="32"/>
                  <w:szCs w:val="32"/>
                  <w:rtl/>
                </w:rPr>
                <w:instrText>ه. مصادر التعلم والمرافق:</w:instrText>
              </w:r>
            </w:p>
            <w:p w:rsidR="003C661D" w:rsidP="003C661D" w:rsidRDefault="003C661D" w14:paraId="08190F75" w14:textId="77777777">
              <w:pPr>
                <w:pStyle w:val="ListParagraph"/>
                <w:numPr>
                  <w:ilvl w:val="0"/>
                  <w:numId w:val="41"/>
                </w:numPr>
                <w:autoSpaceDE w:val="0"/>
                <w:autoSpaceDN w:val="0"/>
                <w:bidi/>
                <w:adjustRightInd w:val="0"/>
                <w:spacing w:after="170" w:line="288" w:lineRule="auto"/>
                <w:textAlignment w:val="center"/>
                <w:rPr>
                  <w:rStyle w:val="a"/>
                  <w:rFonts w:ascii="Sakkal Majalla" w:hAnsi="Sakkal Majalla" w:cs="Sakkal Majalla"/>
                  <w:b/>
                  <w:bCs/>
                  <w:color w:val="52B5C2"/>
                  <w:sz w:val="28"/>
                  <w:szCs w:val="28"/>
                </w:rPr>
              </w:pPr>
              <w:r w:rsidRPr="00171C6C">
                <w:rPr>
                  <w:rStyle w:val="a"/>
                  <w:rFonts w:ascii="Sakkal Majalla" w:hAnsi="Sakkal Majalla" w:cs="Sakkal Majalla"/>
                  <w:b/>
                  <w:bCs/>
                  <w:color w:val="52B5C2"/>
                  <w:sz w:val="28"/>
                  <w:szCs w:val="28"/>
                  <w:rtl/>
                </w:rPr>
                <w:instrText>قائمة المراجع ومصادر التعلم</w:instrText>
              </w:r>
              <w:r>
                <w:rPr>
                  <w:rStyle w:val="a"/>
                  <w:rFonts w:hint="cs" w:ascii="Sakkal Majalla" w:hAnsi="Sakkal Majalla" w:cs="Sakkal Majalla"/>
                  <w:b/>
                  <w:bCs/>
                  <w:color w:val="52B5C2"/>
                  <w:sz w:val="28"/>
                  <w:szCs w:val="28"/>
                  <w:rtl/>
                </w:rPr>
                <w:instrText>.</w:instrText>
              </w:r>
            </w:p>
            <w:p w:rsidRPr="006E01DC" w:rsidR="003C661D" w:rsidP="003C661D" w:rsidRDefault="003C661D" w14:paraId="4472A038" w14:textId="77777777">
              <w:pPr>
                <w:pStyle w:val="ListParagraph"/>
                <w:numPr>
                  <w:ilvl w:val="0"/>
                  <w:numId w:val="41"/>
                </w:numPr>
                <w:autoSpaceDE w:val="0"/>
                <w:autoSpaceDN w:val="0"/>
                <w:bidi/>
                <w:adjustRightInd w:val="0"/>
                <w:spacing w:after="170" w:line="288" w:lineRule="auto"/>
                <w:textAlignment w:val="center"/>
                <w:rPr>
                  <w:rStyle w:val="a"/>
                  <w:rFonts w:ascii="Sakkal Majalla" w:hAnsi="Sakkal Majalla" w:cs="Sakkal Majalla"/>
                  <w:b/>
                  <w:bCs/>
                  <w:color w:val="52B5C2"/>
                  <w:sz w:val="28"/>
                  <w:szCs w:val="28"/>
                  <w:rtl/>
                </w:rPr>
              </w:pPr>
              <w:r w:rsidRPr="00171C6C">
                <w:rPr>
                  <w:rStyle w:val="a"/>
                  <w:rFonts w:ascii="Sakkal Majalla" w:hAnsi="Sakkal Majalla" w:cs="Sakkal Majalla"/>
                  <w:b/>
                  <w:bCs/>
                  <w:color w:val="52B5C2"/>
                  <w:sz w:val="28"/>
                  <w:szCs w:val="28"/>
                  <w:rtl/>
                </w:rPr>
                <w:instrText>المرافق والتجهيزات المطلوبة</w:instrText>
              </w:r>
              <w:r>
                <w:rPr>
                  <w:rStyle w:val="a"/>
                  <w:rFonts w:hint="cs" w:ascii="Sakkal Majalla" w:hAnsi="Sakkal Majalla" w:cs="Sakkal Majalla"/>
                  <w:b/>
                  <w:bCs/>
                  <w:color w:val="52B5C2"/>
                  <w:sz w:val="28"/>
                  <w:szCs w:val="28"/>
                  <w:rtl/>
                </w:rPr>
                <w:instrText>.</w:instrText>
              </w:r>
            </w:p>
            <w:p w:rsidR="003C661D" w:rsidP="003C661D" w:rsidRDefault="003C661D" w14:paraId="7C795E54" w14:textId="77777777">
              <w:pPr>
                <w:autoSpaceDE w:val="0"/>
                <w:autoSpaceDN w:val="0"/>
                <w:bidi/>
                <w:adjustRightInd w:val="0"/>
                <w:spacing w:after="170" w:line="288" w:lineRule="auto"/>
                <w:textAlignment w:val="center"/>
                <w:rPr>
                  <w:rStyle w:val="a"/>
                  <w:rFonts w:ascii="Sakkal Majalla" w:hAnsi="Sakkal Majalla" w:cs="Sakkal Majalla"/>
                  <w:b/>
                  <w:bCs/>
                  <w:color w:val="4C3D8E"/>
                  <w:sz w:val="32"/>
                  <w:szCs w:val="32"/>
                  <w:rtl/>
                </w:rPr>
              </w:pPr>
              <w:r w:rsidRPr="00171C6C">
                <w:rPr>
                  <w:rStyle w:val="a"/>
                  <w:rFonts w:ascii="Sakkal Majalla" w:hAnsi="Sakkal Majalla" w:cs="Sakkal Majalla"/>
                  <w:b/>
                  <w:bCs/>
                  <w:color w:val="4C3D8E"/>
                  <w:sz w:val="32"/>
                  <w:szCs w:val="32"/>
                  <w:rtl/>
                </w:rPr>
                <w:instrText>و. تقويم جودة المقرر</w:instrText>
              </w:r>
            </w:p>
            <w:p w:rsidR="003C661D" w:rsidP="003C661D" w:rsidRDefault="003C661D" w14:paraId="5724C27C" w14:textId="77777777">
              <w:pPr>
                <w:autoSpaceDE w:val="0"/>
                <w:autoSpaceDN w:val="0"/>
                <w:bidi/>
                <w:adjustRightInd w:val="0"/>
                <w:spacing w:after="170" w:line="288" w:lineRule="auto"/>
                <w:textAlignment w:val="center"/>
                <w:rPr>
                  <w:rStyle w:val="a"/>
                  <w:rFonts w:ascii="Sakkal Majalla" w:hAnsi="Sakkal Majalla" w:cs="Sakkal Majalla"/>
                  <w:b/>
                  <w:bCs/>
                  <w:color w:val="52B5C2"/>
                  <w:sz w:val="28"/>
                  <w:szCs w:val="28"/>
                </w:rPr>
              </w:pPr>
              <w:r w:rsidRPr="00171C6C">
                <w:rPr>
                  <w:rStyle w:val="a"/>
                  <w:rFonts w:ascii="Sakkal Majalla" w:hAnsi="Sakkal Majalla" w:cs="Sakkal Majalla"/>
                  <w:b/>
                  <w:bCs/>
                  <w:color w:val="4C3D8E"/>
                  <w:sz w:val="32"/>
                  <w:szCs w:val="32"/>
                  <w:rtl/>
                </w:rPr>
                <w:instrText>ز. اعتماد التوصيف</w:instrText>
              </w:r>
            </w:p>
            <w:p w:rsidR="003C661D" w:rsidP="003C661D" w:rsidRDefault="001614F6" w14:paraId="3846068F" w14:textId="77777777">
              <w:pPr>
                <w:pStyle w:val="TOC1"/>
                <w:tabs>
                  <w:tab w:val="right" w:leader="dot" w:pos="9628"/>
                </w:tabs>
                <w:bidi/>
                <w:rPr>
                  <w:b/>
                  <w:bCs/>
                  <w:rtl/>
                  <w:lang w:val="ar-SA"/>
                </w:rPr>
              </w:pPr>
            </w:p>
          </w:sdtContent>
        </w:sdt>
        <w:p w:rsidRPr="007C2C59" w:rsidR="003C661D" w:rsidP="003C661D" w:rsidRDefault="003C661D" w14:paraId="71766AEC" w14:textId="77777777">
          <w:pPr>
            <w:pStyle w:val="TOC1"/>
            <w:tabs>
              <w:tab w:val="right" w:leader="dot" w:pos="9628"/>
            </w:tabs>
            <w:bidi/>
            <w:rPr>
              <w:rFonts w:ascii="Sakkal Majalla" w:hAnsi="Sakkal Majalla" w:cs="Sakkal Majalla" w:eastAsiaTheme="minorEastAsia"/>
              <w:noProof/>
              <w:kern w:val="2"/>
              <w:sz w:val="28"/>
              <w:szCs w:val="28"/>
              <w14:ligatures w14:val="standardContextual"/>
            </w:rPr>
          </w:pPr>
          <w:r w:rsidRPr="007C2C59">
            <w:rPr>
              <w:rFonts w:ascii="Sakkal Majalla" w:hAnsi="Sakkal Majalla" w:cs="Sakkal Majalla"/>
              <w:b/>
              <w:bCs/>
              <w:sz w:val="28"/>
              <w:szCs w:val="28"/>
            </w:rPr>
            <w:instrText xml:space="preserve">C \o "1-3" \h \z \u </w:instrText>
          </w:r>
          <w:r w:rsidRPr="007C2C59">
            <w:rPr>
              <w:rFonts w:ascii="Sakkal Majalla" w:hAnsi="Sakkal Majalla" w:cs="Sakkal Majalla"/>
              <w:b/>
              <w:bCs/>
              <w:sz w:val="28"/>
              <w:szCs w:val="28"/>
            </w:rPr>
            <w:fldChar w:fldCharType="separate"/>
          </w:r>
          <w:hyperlink w:history="1" w:anchor="_Toc138156151">
            <w:r w:rsidRPr="007C2C59">
              <w:rPr>
                <w:rStyle w:val="Hyperlink"/>
                <w:rFonts w:ascii="Sakkal Majalla" w:hAnsi="Sakkal Majalla" w:cs="Sakkal Majalla"/>
                <w:b/>
                <w:bCs/>
                <w:noProof/>
                <w:sz w:val="28"/>
                <w:szCs w:val="28"/>
                <w:rtl/>
              </w:rPr>
              <w:t>أ.</w:t>
            </w:r>
            <w:r w:rsidRPr="007C2C59">
              <w:rPr>
                <w:rStyle w:val="Hyperlink"/>
                <w:rFonts w:ascii="Sakkal Majalla" w:hAnsi="Sakkal Majalla" w:cs="Sakkal Majalla"/>
                <w:b/>
                <w:bCs/>
                <w:noProof/>
                <w:sz w:val="28"/>
                <w:szCs w:val="28"/>
              </w:rPr>
              <w:t xml:space="preserve"> </w:t>
            </w:r>
            <w:r w:rsidRPr="007C2C59">
              <w:rPr>
                <w:rStyle w:val="Hyperlink"/>
                <w:rFonts w:ascii="Sakkal Majalla" w:hAnsi="Sakkal Majalla" w:cs="Sakkal Majalla"/>
                <w:b/>
                <w:bCs/>
                <w:noProof/>
                <w:sz w:val="28"/>
                <w:szCs w:val="28"/>
                <w:rtl/>
              </w:rPr>
              <w:t>معلومات عامة عن المقرر الدراسي:</w:t>
            </w:r>
            <w:r w:rsidRPr="007C2C59">
              <w:rPr>
                <w:rFonts w:ascii="Sakkal Majalla" w:hAnsi="Sakkal Majalla" w:cs="Sakkal Majalla"/>
                <w:noProof/>
                <w:webHidden/>
                <w:sz w:val="28"/>
                <w:szCs w:val="28"/>
              </w:rPr>
              <w:tab/>
            </w:r>
            <w:r w:rsidRPr="007C2C59">
              <w:rPr>
                <w:rFonts w:ascii="Sakkal Majalla" w:hAnsi="Sakkal Majalla" w:cs="Sakkal Majalla"/>
                <w:noProof/>
                <w:webHidden/>
                <w:sz w:val="28"/>
                <w:szCs w:val="28"/>
              </w:rPr>
              <w:fldChar w:fldCharType="begin"/>
            </w:r>
            <w:r w:rsidRPr="007C2C59">
              <w:rPr>
                <w:rFonts w:ascii="Sakkal Majalla" w:hAnsi="Sakkal Majalla" w:cs="Sakkal Majalla"/>
                <w:noProof/>
                <w:webHidden/>
                <w:sz w:val="28"/>
                <w:szCs w:val="28"/>
              </w:rPr>
              <w:instrText xml:space="preserve"> PAGEREF _Toc138156151 \h </w:instrText>
            </w:r>
            <w:r w:rsidRPr="007C2C59">
              <w:rPr>
                <w:rFonts w:ascii="Sakkal Majalla" w:hAnsi="Sakkal Majalla" w:cs="Sakkal Majalla"/>
                <w:noProof/>
                <w:webHidden/>
                <w:sz w:val="28"/>
                <w:szCs w:val="28"/>
              </w:rPr>
            </w:r>
            <w:r w:rsidRPr="007C2C59">
              <w:rPr>
                <w:rFonts w:ascii="Sakkal Majalla" w:hAnsi="Sakkal Majalla" w:cs="Sakkal Majalla"/>
                <w:noProof/>
                <w:webHidden/>
                <w:sz w:val="28"/>
                <w:szCs w:val="28"/>
              </w:rPr>
              <w:fldChar w:fldCharType="separate"/>
            </w:r>
            <w:r>
              <w:rPr>
                <w:rFonts w:ascii="Sakkal Majalla" w:hAnsi="Sakkal Majalla" w:cs="Sakkal Majalla"/>
                <w:noProof/>
                <w:webHidden/>
                <w:sz w:val="28"/>
                <w:szCs w:val="28"/>
                <w:rtl/>
              </w:rPr>
              <w:t>3</w:t>
            </w:r>
            <w:r w:rsidRPr="007C2C59">
              <w:rPr>
                <w:rFonts w:ascii="Sakkal Majalla" w:hAnsi="Sakkal Majalla" w:cs="Sakkal Majalla"/>
                <w:noProof/>
                <w:webHidden/>
                <w:sz w:val="28"/>
                <w:szCs w:val="28"/>
              </w:rPr>
              <w:fldChar w:fldCharType="end"/>
            </w:r>
          </w:hyperlink>
        </w:p>
        <w:p w:rsidRPr="007C2C59" w:rsidR="003C661D" w:rsidP="003C661D" w:rsidRDefault="003C661D" w14:paraId="66F0CACE" w14:textId="77777777">
          <w:pPr>
            <w:pStyle w:val="TOC1"/>
            <w:tabs>
              <w:tab w:val="right" w:leader="dot" w:pos="9628"/>
            </w:tabs>
            <w:bidi/>
            <w:rPr>
              <w:rFonts w:ascii="Sakkal Majalla" w:hAnsi="Sakkal Majalla" w:cs="Sakkal Majalla" w:eastAsiaTheme="minorEastAsia"/>
              <w:noProof/>
              <w:kern w:val="2"/>
              <w:sz w:val="28"/>
              <w:szCs w:val="28"/>
              <w14:ligatures w14:val="standardContextual"/>
            </w:rPr>
          </w:pPr>
          <w:hyperlink w:history="1" w:anchor="_Toc138156152">
            <w:r w:rsidRPr="007C2C59">
              <w:rPr>
                <w:rStyle w:val="Hyperlink"/>
                <w:rFonts w:ascii="Sakkal Majalla" w:hAnsi="Sakkal Majalla" w:cs="Sakkal Majalla"/>
                <w:b/>
                <w:bCs/>
                <w:noProof/>
                <w:sz w:val="28"/>
                <w:szCs w:val="28"/>
                <w:rtl/>
              </w:rPr>
              <w:t>ب. نواتج التعلم للمقرر واستراتيجيات تدريسها وطرق تقييمها:</w:t>
            </w:r>
            <w:r w:rsidRPr="007C2C59">
              <w:rPr>
                <w:rFonts w:ascii="Sakkal Majalla" w:hAnsi="Sakkal Majalla" w:cs="Sakkal Majalla"/>
                <w:noProof/>
                <w:webHidden/>
                <w:sz w:val="28"/>
                <w:szCs w:val="28"/>
              </w:rPr>
              <w:tab/>
            </w:r>
            <w:r w:rsidRPr="007C2C59">
              <w:rPr>
                <w:rFonts w:ascii="Sakkal Majalla" w:hAnsi="Sakkal Majalla" w:cs="Sakkal Majalla"/>
                <w:noProof/>
                <w:webHidden/>
                <w:sz w:val="28"/>
                <w:szCs w:val="28"/>
              </w:rPr>
              <w:fldChar w:fldCharType="begin"/>
            </w:r>
            <w:r w:rsidRPr="007C2C59">
              <w:rPr>
                <w:rFonts w:ascii="Sakkal Majalla" w:hAnsi="Sakkal Majalla" w:cs="Sakkal Majalla"/>
                <w:noProof/>
                <w:webHidden/>
                <w:sz w:val="28"/>
                <w:szCs w:val="28"/>
              </w:rPr>
              <w:instrText xml:space="preserve"> PAGEREF _Toc138156152 \h </w:instrText>
            </w:r>
            <w:r w:rsidRPr="007C2C59">
              <w:rPr>
                <w:rFonts w:ascii="Sakkal Majalla" w:hAnsi="Sakkal Majalla" w:cs="Sakkal Majalla"/>
                <w:noProof/>
                <w:webHidden/>
                <w:sz w:val="28"/>
                <w:szCs w:val="28"/>
              </w:rPr>
            </w:r>
            <w:r w:rsidRPr="007C2C59">
              <w:rPr>
                <w:rFonts w:ascii="Sakkal Majalla" w:hAnsi="Sakkal Majalla" w:cs="Sakkal Majalla"/>
                <w:noProof/>
                <w:webHidden/>
                <w:sz w:val="28"/>
                <w:szCs w:val="28"/>
              </w:rPr>
              <w:fldChar w:fldCharType="separate"/>
            </w:r>
            <w:r>
              <w:rPr>
                <w:rFonts w:ascii="Sakkal Majalla" w:hAnsi="Sakkal Majalla" w:cs="Sakkal Majalla"/>
                <w:noProof/>
                <w:webHidden/>
                <w:sz w:val="28"/>
                <w:szCs w:val="28"/>
                <w:rtl/>
              </w:rPr>
              <w:t>4</w:t>
            </w:r>
            <w:r w:rsidRPr="007C2C59">
              <w:rPr>
                <w:rFonts w:ascii="Sakkal Majalla" w:hAnsi="Sakkal Majalla" w:cs="Sakkal Majalla"/>
                <w:noProof/>
                <w:webHidden/>
                <w:sz w:val="28"/>
                <w:szCs w:val="28"/>
              </w:rPr>
              <w:fldChar w:fldCharType="end"/>
            </w:r>
          </w:hyperlink>
        </w:p>
        <w:p w:rsidRPr="007C2C59" w:rsidR="003C661D" w:rsidP="003C661D" w:rsidRDefault="003C661D" w14:paraId="3EA13068" w14:textId="77777777">
          <w:pPr>
            <w:pStyle w:val="TOC1"/>
            <w:tabs>
              <w:tab w:val="right" w:leader="dot" w:pos="9628"/>
            </w:tabs>
            <w:bidi/>
            <w:rPr>
              <w:rFonts w:ascii="Sakkal Majalla" w:hAnsi="Sakkal Majalla" w:cs="Sakkal Majalla" w:eastAsiaTheme="minorEastAsia"/>
              <w:noProof/>
              <w:kern w:val="2"/>
              <w:sz w:val="28"/>
              <w:szCs w:val="28"/>
              <w14:ligatures w14:val="standardContextual"/>
            </w:rPr>
          </w:pPr>
          <w:hyperlink w:history="1" w:anchor="_Toc138156153">
            <w:r w:rsidRPr="007C2C59">
              <w:rPr>
                <w:rStyle w:val="Hyperlink"/>
                <w:rFonts w:ascii="Sakkal Majalla" w:hAnsi="Sakkal Majalla" w:cs="Sakkal Majalla"/>
                <w:b/>
                <w:bCs/>
                <w:noProof/>
                <w:sz w:val="28"/>
                <w:szCs w:val="28"/>
                <w:rtl/>
              </w:rPr>
              <w:t>ج. موضوعات المقرر</w:t>
            </w:r>
            <w:r w:rsidRPr="007C2C59">
              <w:rPr>
                <w:rFonts w:ascii="Sakkal Majalla" w:hAnsi="Sakkal Majalla" w:cs="Sakkal Majalla"/>
                <w:noProof/>
                <w:webHidden/>
                <w:sz w:val="28"/>
                <w:szCs w:val="28"/>
              </w:rPr>
              <w:tab/>
            </w:r>
            <w:r w:rsidRPr="007C2C59">
              <w:rPr>
                <w:rFonts w:ascii="Sakkal Majalla" w:hAnsi="Sakkal Majalla" w:cs="Sakkal Majalla"/>
                <w:noProof/>
                <w:webHidden/>
                <w:sz w:val="28"/>
                <w:szCs w:val="28"/>
              </w:rPr>
              <w:fldChar w:fldCharType="begin"/>
            </w:r>
            <w:r w:rsidRPr="007C2C59">
              <w:rPr>
                <w:rFonts w:ascii="Sakkal Majalla" w:hAnsi="Sakkal Majalla" w:cs="Sakkal Majalla"/>
                <w:noProof/>
                <w:webHidden/>
                <w:sz w:val="28"/>
                <w:szCs w:val="28"/>
              </w:rPr>
              <w:instrText xml:space="preserve"> PAGEREF _Toc138156153 \h </w:instrText>
            </w:r>
            <w:r w:rsidRPr="007C2C59">
              <w:rPr>
                <w:rFonts w:ascii="Sakkal Majalla" w:hAnsi="Sakkal Majalla" w:cs="Sakkal Majalla"/>
                <w:noProof/>
                <w:webHidden/>
                <w:sz w:val="28"/>
                <w:szCs w:val="28"/>
              </w:rPr>
            </w:r>
            <w:r w:rsidRPr="007C2C59">
              <w:rPr>
                <w:rFonts w:ascii="Sakkal Majalla" w:hAnsi="Sakkal Majalla" w:cs="Sakkal Majalla"/>
                <w:noProof/>
                <w:webHidden/>
                <w:sz w:val="28"/>
                <w:szCs w:val="28"/>
              </w:rPr>
              <w:fldChar w:fldCharType="separate"/>
            </w:r>
            <w:r>
              <w:rPr>
                <w:rFonts w:ascii="Sakkal Majalla" w:hAnsi="Sakkal Majalla" w:cs="Sakkal Majalla"/>
                <w:noProof/>
                <w:webHidden/>
                <w:sz w:val="28"/>
                <w:szCs w:val="28"/>
                <w:rtl/>
              </w:rPr>
              <w:t>5</w:t>
            </w:r>
            <w:r w:rsidRPr="007C2C59">
              <w:rPr>
                <w:rFonts w:ascii="Sakkal Majalla" w:hAnsi="Sakkal Majalla" w:cs="Sakkal Majalla"/>
                <w:noProof/>
                <w:webHidden/>
                <w:sz w:val="28"/>
                <w:szCs w:val="28"/>
              </w:rPr>
              <w:fldChar w:fldCharType="end"/>
            </w:r>
          </w:hyperlink>
        </w:p>
        <w:p w:rsidRPr="007C2C59" w:rsidR="003C661D" w:rsidP="003C661D" w:rsidRDefault="003C661D" w14:paraId="48CACB04" w14:textId="77777777">
          <w:pPr>
            <w:pStyle w:val="TOC1"/>
            <w:tabs>
              <w:tab w:val="right" w:leader="dot" w:pos="9628"/>
            </w:tabs>
            <w:bidi/>
            <w:rPr>
              <w:rFonts w:ascii="Sakkal Majalla" w:hAnsi="Sakkal Majalla" w:cs="Sakkal Majalla" w:eastAsiaTheme="minorEastAsia"/>
              <w:noProof/>
              <w:kern w:val="2"/>
              <w:sz w:val="28"/>
              <w:szCs w:val="28"/>
              <w14:ligatures w14:val="standardContextual"/>
            </w:rPr>
          </w:pPr>
          <w:hyperlink w:history="1" w:anchor="_Toc138156154">
            <w:r w:rsidRPr="007C2C59">
              <w:rPr>
                <w:rStyle w:val="Hyperlink"/>
                <w:rFonts w:ascii="Sakkal Majalla" w:hAnsi="Sakkal Majalla" w:cs="Sakkal Majalla"/>
                <w:b/>
                <w:bCs/>
                <w:noProof/>
                <w:sz w:val="28"/>
                <w:szCs w:val="28"/>
                <w:rtl/>
              </w:rPr>
              <w:t>د. أنشطة تقييم الطلبة</w:t>
            </w:r>
            <w:r w:rsidRPr="007C2C59">
              <w:rPr>
                <w:rFonts w:ascii="Sakkal Majalla" w:hAnsi="Sakkal Majalla" w:cs="Sakkal Majalla"/>
                <w:noProof/>
                <w:webHidden/>
                <w:sz w:val="28"/>
                <w:szCs w:val="28"/>
              </w:rPr>
              <w:tab/>
            </w:r>
            <w:r w:rsidRPr="007C2C59">
              <w:rPr>
                <w:rFonts w:ascii="Sakkal Majalla" w:hAnsi="Sakkal Majalla" w:cs="Sakkal Majalla"/>
                <w:noProof/>
                <w:webHidden/>
                <w:sz w:val="28"/>
                <w:szCs w:val="28"/>
              </w:rPr>
              <w:fldChar w:fldCharType="begin"/>
            </w:r>
            <w:r w:rsidRPr="007C2C59">
              <w:rPr>
                <w:rFonts w:ascii="Sakkal Majalla" w:hAnsi="Sakkal Majalla" w:cs="Sakkal Majalla"/>
                <w:noProof/>
                <w:webHidden/>
                <w:sz w:val="28"/>
                <w:szCs w:val="28"/>
              </w:rPr>
              <w:instrText xml:space="preserve"> PAGEREF _Toc138156154 \h </w:instrText>
            </w:r>
            <w:r w:rsidRPr="007C2C59">
              <w:rPr>
                <w:rFonts w:ascii="Sakkal Majalla" w:hAnsi="Sakkal Majalla" w:cs="Sakkal Majalla"/>
                <w:noProof/>
                <w:webHidden/>
                <w:sz w:val="28"/>
                <w:szCs w:val="28"/>
              </w:rPr>
            </w:r>
            <w:r w:rsidRPr="007C2C59">
              <w:rPr>
                <w:rFonts w:ascii="Sakkal Majalla" w:hAnsi="Sakkal Majalla" w:cs="Sakkal Majalla"/>
                <w:noProof/>
                <w:webHidden/>
                <w:sz w:val="28"/>
                <w:szCs w:val="28"/>
              </w:rPr>
              <w:fldChar w:fldCharType="separate"/>
            </w:r>
            <w:r>
              <w:rPr>
                <w:rFonts w:ascii="Sakkal Majalla" w:hAnsi="Sakkal Majalla" w:cs="Sakkal Majalla"/>
                <w:noProof/>
                <w:webHidden/>
                <w:sz w:val="28"/>
                <w:szCs w:val="28"/>
                <w:rtl/>
              </w:rPr>
              <w:t>5</w:t>
            </w:r>
            <w:r w:rsidRPr="007C2C59">
              <w:rPr>
                <w:rFonts w:ascii="Sakkal Majalla" w:hAnsi="Sakkal Majalla" w:cs="Sakkal Majalla"/>
                <w:noProof/>
                <w:webHidden/>
                <w:sz w:val="28"/>
                <w:szCs w:val="28"/>
              </w:rPr>
              <w:fldChar w:fldCharType="end"/>
            </w:r>
          </w:hyperlink>
        </w:p>
        <w:p w:rsidRPr="007C2C59" w:rsidR="003C661D" w:rsidP="003C661D" w:rsidRDefault="003C661D" w14:paraId="26DB2C00" w14:textId="77777777">
          <w:pPr>
            <w:pStyle w:val="TOC1"/>
            <w:tabs>
              <w:tab w:val="right" w:leader="dot" w:pos="9628"/>
            </w:tabs>
            <w:bidi/>
            <w:rPr>
              <w:rFonts w:ascii="Sakkal Majalla" w:hAnsi="Sakkal Majalla" w:cs="Sakkal Majalla" w:eastAsiaTheme="minorEastAsia"/>
              <w:noProof/>
              <w:kern w:val="2"/>
              <w:sz w:val="28"/>
              <w:szCs w:val="28"/>
              <w14:ligatures w14:val="standardContextual"/>
            </w:rPr>
          </w:pPr>
          <w:hyperlink w:history="1" w:anchor="_Toc138156155">
            <w:r w:rsidRPr="007C2C59">
              <w:rPr>
                <w:rStyle w:val="Hyperlink"/>
                <w:rFonts w:ascii="Sakkal Majalla" w:hAnsi="Sakkal Majalla" w:cs="Sakkal Majalla"/>
                <w:b/>
                <w:bCs/>
                <w:noProof/>
                <w:sz w:val="28"/>
                <w:szCs w:val="28"/>
                <w:rtl/>
              </w:rPr>
              <w:t>ه. مصادر التعلم والمرافق:</w:t>
            </w:r>
            <w:r w:rsidRPr="007C2C59">
              <w:rPr>
                <w:rFonts w:ascii="Sakkal Majalla" w:hAnsi="Sakkal Majalla" w:cs="Sakkal Majalla"/>
                <w:noProof/>
                <w:webHidden/>
                <w:sz w:val="28"/>
                <w:szCs w:val="28"/>
              </w:rPr>
              <w:tab/>
            </w:r>
            <w:r w:rsidRPr="007C2C59">
              <w:rPr>
                <w:rFonts w:ascii="Sakkal Majalla" w:hAnsi="Sakkal Majalla" w:cs="Sakkal Majalla"/>
                <w:noProof/>
                <w:webHidden/>
                <w:sz w:val="28"/>
                <w:szCs w:val="28"/>
              </w:rPr>
              <w:fldChar w:fldCharType="begin"/>
            </w:r>
            <w:r w:rsidRPr="007C2C59">
              <w:rPr>
                <w:rFonts w:ascii="Sakkal Majalla" w:hAnsi="Sakkal Majalla" w:cs="Sakkal Majalla"/>
                <w:noProof/>
                <w:webHidden/>
                <w:sz w:val="28"/>
                <w:szCs w:val="28"/>
              </w:rPr>
              <w:instrText xml:space="preserve"> PAGEREF _Toc138156155 \h </w:instrText>
            </w:r>
            <w:r w:rsidRPr="007C2C59">
              <w:rPr>
                <w:rFonts w:ascii="Sakkal Majalla" w:hAnsi="Sakkal Majalla" w:cs="Sakkal Majalla"/>
                <w:noProof/>
                <w:webHidden/>
                <w:sz w:val="28"/>
                <w:szCs w:val="28"/>
              </w:rPr>
            </w:r>
            <w:r w:rsidRPr="007C2C59">
              <w:rPr>
                <w:rFonts w:ascii="Sakkal Majalla" w:hAnsi="Sakkal Majalla" w:cs="Sakkal Majalla"/>
                <w:noProof/>
                <w:webHidden/>
                <w:sz w:val="28"/>
                <w:szCs w:val="28"/>
              </w:rPr>
              <w:fldChar w:fldCharType="separate"/>
            </w:r>
            <w:r>
              <w:rPr>
                <w:rFonts w:ascii="Sakkal Majalla" w:hAnsi="Sakkal Majalla" w:cs="Sakkal Majalla"/>
                <w:noProof/>
                <w:webHidden/>
                <w:sz w:val="28"/>
                <w:szCs w:val="28"/>
                <w:rtl/>
              </w:rPr>
              <w:t>5</w:t>
            </w:r>
            <w:r w:rsidRPr="007C2C59">
              <w:rPr>
                <w:rFonts w:ascii="Sakkal Majalla" w:hAnsi="Sakkal Majalla" w:cs="Sakkal Majalla"/>
                <w:noProof/>
                <w:webHidden/>
                <w:sz w:val="28"/>
                <w:szCs w:val="28"/>
              </w:rPr>
              <w:fldChar w:fldCharType="end"/>
            </w:r>
          </w:hyperlink>
        </w:p>
        <w:p w:rsidRPr="007C2C59" w:rsidR="003C661D" w:rsidP="003C661D" w:rsidRDefault="003C661D" w14:paraId="4133C3C8" w14:textId="77777777">
          <w:pPr>
            <w:pStyle w:val="TOC1"/>
            <w:tabs>
              <w:tab w:val="right" w:leader="dot" w:pos="9628"/>
            </w:tabs>
            <w:bidi/>
            <w:rPr>
              <w:rFonts w:ascii="Sakkal Majalla" w:hAnsi="Sakkal Majalla" w:cs="Sakkal Majalla" w:eastAsiaTheme="minorEastAsia"/>
              <w:noProof/>
              <w:kern w:val="2"/>
              <w:sz w:val="28"/>
              <w:szCs w:val="28"/>
              <w14:ligatures w14:val="standardContextual"/>
            </w:rPr>
          </w:pPr>
          <w:hyperlink w:history="1" w:anchor="_Toc138156156">
            <w:r w:rsidRPr="007C2C59">
              <w:rPr>
                <w:rStyle w:val="Hyperlink"/>
                <w:rFonts w:ascii="Sakkal Majalla" w:hAnsi="Sakkal Majalla" w:cs="Sakkal Majalla"/>
                <w:b/>
                <w:bCs/>
                <w:noProof/>
                <w:sz w:val="28"/>
                <w:szCs w:val="28"/>
                <w:rtl/>
              </w:rPr>
              <w:t>و. تقويم جودة المقرر:</w:t>
            </w:r>
            <w:r w:rsidRPr="007C2C59">
              <w:rPr>
                <w:rFonts w:ascii="Sakkal Majalla" w:hAnsi="Sakkal Majalla" w:cs="Sakkal Majalla"/>
                <w:noProof/>
                <w:webHidden/>
                <w:sz w:val="28"/>
                <w:szCs w:val="28"/>
              </w:rPr>
              <w:tab/>
            </w:r>
            <w:r w:rsidRPr="007C2C59">
              <w:rPr>
                <w:rFonts w:ascii="Sakkal Majalla" w:hAnsi="Sakkal Majalla" w:cs="Sakkal Majalla"/>
                <w:noProof/>
                <w:webHidden/>
                <w:sz w:val="28"/>
                <w:szCs w:val="28"/>
              </w:rPr>
              <w:fldChar w:fldCharType="begin"/>
            </w:r>
            <w:r w:rsidRPr="007C2C59">
              <w:rPr>
                <w:rFonts w:ascii="Sakkal Majalla" w:hAnsi="Sakkal Majalla" w:cs="Sakkal Majalla"/>
                <w:noProof/>
                <w:webHidden/>
                <w:sz w:val="28"/>
                <w:szCs w:val="28"/>
              </w:rPr>
              <w:instrText xml:space="preserve"> PAGEREF _Toc138156156 \h </w:instrText>
            </w:r>
            <w:r w:rsidRPr="007C2C59">
              <w:rPr>
                <w:rFonts w:ascii="Sakkal Majalla" w:hAnsi="Sakkal Majalla" w:cs="Sakkal Majalla"/>
                <w:noProof/>
                <w:webHidden/>
                <w:sz w:val="28"/>
                <w:szCs w:val="28"/>
              </w:rPr>
            </w:r>
            <w:r w:rsidRPr="007C2C59">
              <w:rPr>
                <w:rFonts w:ascii="Sakkal Majalla" w:hAnsi="Sakkal Majalla" w:cs="Sakkal Majalla"/>
                <w:noProof/>
                <w:webHidden/>
                <w:sz w:val="28"/>
                <w:szCs w:val="28"/>
              </w:rPr>
              <w:fldChar w:fldCharType="separate"/>
            </w:r>
            <w:r>
              <w:rPr>
                <w:rFonts w:ascii="Sakkal Majalla" w:hAnsi="Sakkal Majalla" w:cs="Sakkal Majalla"/>
                <w:noProof/>
                <w:webHidden/>
                <w:sz w:val="28"/>
                <w:szCs w:val="28"/>
                <w:rtl/>
              </w:rPr>
              <w:t>6</w:t>
            </w:r>
            <w:r w:rsidRPr="007C2C59">
              <w:rPr>
                <w:rFonts w:ascii="Sakkal Majalla" w:hAnsi="Sakkal Majalla" w:cs="Sakkal Majalla"/>
                <w:noProof/>
                <w:webHidden/>
                <w:sz w:val="28"/>
                <w:szCs w:val="28"/>
              </w:rPr>
              <w:fldChar w:fldCharType="end"/>
            </w:r>
          </w:hyperlink>
        </w:p>
        <w:p w:rsidRPr="007C2C59" w:rsidR="003C661D" w:rsidP="003C661D" w:rsidRDefault="003C661D" w14:paraId="79EAA9F1" w14:textId="77777777">
          <w:pPr>
            <w:pStyle w:val="TOC1"/>
            <w:tabs>
              <w:tab w:val="right" w:leader="dot" w:pos="9628"/>
            </w:tabs>
            <w:bidi/>
            <w:rPr>
              <w:rFonts w:ascii="Sakkal Majalla" w:hAnsi="Sakkal Majalla" w:cs="Sakkal Majalla" w:eastAsiaTheme="minorEastAsia"/>
              <w:noProof/>
              <w:kern w:val="2"/>
              <w:sz w:val="28"/>
              <w:szCs w:val="28"/>
              <w14:ligatures w14:val="standardContextual"/>
            </w:rPr>
          </w:pPr>
          <w:hyperlink w:history="1" w:anchor="_Toc138156157">
            <w:r w:rsidRPr="007C2C59">
              <w:rPr>
                <w:rStyle w:val="Hyperlink"/>
                <w:rFonts w:ascii="Sakkal Majalla" w:hAnsi="Sakkal Majalla" w:cs="Sakkal Majalla"/>
                <w:b/>
                <w:bCs/>
                <w:noProof/>
                <w:sz w:val="28"/>
                <w:szCs w:val="28"/>
                <w:rtl/>
              </w:rPr>
              <w:t>ز. اعتماد التوصيف:</w:t>
            </w:r>
            <w:r w:rsidRPr="007C2C59">
              <w:rPr>
                <w:rFonts w:ascii="Sakkal Majalla" w:hAnsi="Sakkal Majalla" w:cs="Sakkal Majalla"/>
                <w:noProof/>
                <w:webHidden/>
                <w:sz w:val="28"/>
                <w:szCs w:val="28"/>
              </w:rPr>
              <w:tab/>
            </w:r>
            <w:r w:rsidRPr="007C2C59">
              <w:rPr>
                <w:rFonts w:ascii="Sakkal Majalla" w:hAnsi="Sakkal Majalla" w:cs="Sakkal Majalla"/>
                <w:noProof/>
                <w:webHidden/>
                <w:sz w:val="28"/>
                <w:szCs w:val="28"/>
              </w:rPr>
              <w:fldChar w:fldCharType="begin"/>
            </w:r>
            <w:r w:rsidRPr="007C2C59">
              <w:rPr>
                <w:rFonts w:ascii="Sakkal Majalla" w:hAnsi="Sakkal Majalla" w:cs="Sakkal Majalla"/>
                <w:noProof/>
                <w:webHidden/>
                <w:sz w:val="28"/>
                <w:szCs w:val="28"/>
              </w:rPr>
              <w:instrText xml:space="preserve"> PAGEREF _Toc138156157 \h </w:instrText>
            </w:r>
            <w:r w:rsidRPr="007C2C59">
              <w:rPr>
                <w:rFonts w:ascii="Sakkal Majalla" w:hAnsi="Sakkal Majalla" w:cs="Sakkal Majalla"/>
                <w:noProof/>
                <w:webHidden/>
                <w:sz w:val="28"/>
                <w:szCs w:val="28"/>
              </w:rPr>
            </w:r>
            <w:r w:rsidRPr="007C2C59">
              <w:rPr>
                <w:rFonts w:ascii="Sakkal Majalla" w:hAnsi="Sakkal Majalla" w:cs="Sakkal Majalla"/>
                <w:noProof/>
                <w:webHidden/>
                <w:sz w:val="28"/>
                <w:szCs w:val="28"/>
              </w:rPr>
              <w:fldChar w:fldCharType="separate"/>
            </w:r>
            <w:r>
              <w:rPr>
                <w:rFonts w:ascii="Sakkal Majalla" w:hAnsi="Sakkal Majalla" w:cs="Sakkal Majalla"/>
                <w:noProof/>
                <w:webHidden/>
                <w:sz w:val="28"/>
                <w:szCs w:val="28"/>
                <w:rtl/>
              </w:rPr>
              <w:t>6</w:t>
            </w:r>
            <w:r w:rsidRPr="007C2C59">
              <w:rPr>
                <w:rFonts w:ascii="Sakkal Majalla" w:hAnsi="Sakkal Majalla" w:cs="Sakkal Majalla"/>
                <w:noProof/>
                <w:webHidden/>
                <w:sz w:val="28"/>
                <w:szCs w:val="28"/>
              </w:rPr>
              <w:fldChar w:fldCharType="end"/>
            </w:r>
          </w:hyperlink>
        </w:p>
        <w:p w:rsidRPr="00171C6C" w:rsidR="006D3F0B" w:rsidP="003C661D" w:rsidRDefault="003C661D" w14:paraId="05B6FBB5" w14:textId="3A867E09">
          <w:pPr>
            <w:bidi/>
            <w:rPr>
              <w:rFonts w:ascii="Sakkal Majalla" w:hAnsi="Sakkal Majalla" w:cs="Sakkal Majalla"/>
            </w:rPr>
          </w:pPr>
          <w:r w:rsidRPr="007C2C59">
            <w:rPr>
              <w:rFonts w:ascii="Sakkal Majalla" w:hAnsi="Sakkal Majalla" w:cs="Sakkal Majalla"/>
              <w:b/>
              <w:bCs/>
              <w:sz w:val="28"/>
              <w:szCs w:val="28"/>
              <w:lang w:val="ar-SA"/>
            </w:rPr>
            <w:fldChar w:fldCharType="end"/>
          </w:r>
        </w:p>
      </w:sdtContent>
    </w:sdt>
    <w:p w:rsidRPr="00171C6C" w:rsidR="002D35DE" w:rsidP="002761CB" w:rsidRDefault="002D35DE" w14:paraId="55A4358E" w14:textId="352E6DA8">
      <w:pPr>
        <w:pStyle w:val="BasicParagraph"/>
        <w:spacing w:after="567"/>
        <w:rPr>
          <w:rStyle w:val="a"/>
          <w:rFonts w:ascii="Sakkal Majalla" w:hAnsi="Sakkal Majalla" w:cs="Sakkal Majalla"/>
          <w:color w:val="4C3D8E"/>
          <w:rtl/>
          <w:lang w:bidi="ar-SA"/>
        </w:rPr>
      </w:pPr>
    </w:p>
    <w:p w:rsidRPr="00171C6C" w:rsidR="003B0D84" w:rsidP="002761CB" w:rsidRDefault="003B0D84" w14:paraId="51319574" w14:textId="763F71A8">
      <w:pPr>
        <w:pStyle w:val="BasicParagraph"/>
        <w:spacing w:after="567"/>
        <w:rPr>
          <w:rStyle w:val="a"/>
          <w:rFonts w:ascii="Sakkal Majalla" w:hAnsi="Sakkal Majalla" w:cs="Sakkal Majalla"/>
          <w:color w:val="4C3D8E"/>
          <w:rtl/>
          <w:lang w:bidi="ar-SA"/>
        </w:rPr>
      </w:pPr>
    </w:p>
    <w:p w:rsidRPr="00171C6C" w:rsidR="001D13E9" w:rsidP="006D3F0B" w:rsidRDefault="001D13E9" w14:paraId="6AEFFB6A" w14:textId="645C90A3">
      <w:pPr>
        <w:rPr>
          <w:rStyle w:val="a"/>
          <w:rFonts w:ascii="Sakkal Majalla" w:hAnsi="Sakkal Majalla" w:cs="Sakkal Majalla"/>
          <w:color w:val="4C3D8E"/>
          <w:rtl/>
        </w:rPr>
      </w:pPr>
    </w:p>
    <w:p w:rsidR="005031B0" w:rsidP="006D3F0B" w:rsidRDefault="00732704" w14:paraId="31A16AAD" w14:textId="01467511">
      <w:pPr>
        <w:pStyle w:val="Heading1"/>
        <w:bidi/>
        <w:rPr>
          <w:rStyle w:val="a"/>
          <w:rFonts w:ascii="Sakkal Majalla" w:hAnsi="Sakkal Majalla" w:cs="Sakkal Majalla"/>
          <w:b/>
          <w:bCs/>
          <w:color w:val="4C3D8E"/>
          <w:sz w:val="32"/>
          <w:szCs w:val="32"/>
        </w:rPr>
      </w:pPr>
      <w:bookmarkStart w:name="_Toc138156151" w:id="0"/>
      <w:r w:rsidRPr="00171C6C">
        <w:rPr>
          <w:rStyle w:val="a"/>
          <w:rFonts w:ascii="Sakkal Majalla" w:hAnsi="Sakkal Majalla" w:cs="Sakkal Majalla"/>
          <w:b/>
          <w:bCs/>
          <w:color w:val="4C3D8E"/>
          <w:sz w:val="32"/>
          <w:szCs w:val="32"/>
          <w:rtl/>
        </w:rPr>
        <w:t>أ.</w:t>
      </w:r>
      <w:r w:rsidRPr="00171C6C">
        <w:rPr>
          <w:rStyle w:val="a"/>
          <w:rFonts w:ascii="Sakkal Majalla" w:hAnsi="Sakkal Majalla" w:cs="Sakkal Majalla"/>
          <w:b/>
          <w:bCs/>
          <w:color w:val="4C3D8E"/>
          <w:sz w:val="32"/>
          <w:szCs w:val="32"/>
        </w:rPr>
        <w:t xml:space="preserve"> </w:t>
      </w:r>
      <w:r w:rsidRPr="00171C6C">
        <w:rPr>
          <w:rStyle w:val="a"/>
          <w:rFonts w:ascii="Sakkal Majalla" w:hAnsi="Sakkal Majalla" w:cs="Sakkal Majalla"/>
          <w:b/>
          <w:bCs/>
          <w:color w:val="4C3D8E"/>
          <w:sz w:val="32"/>
          <w:szCs w:val="32"/>
          <w:rtl/>
        </w:rPr>
        <w:t xml:space="preserve">معلومات عامة عن </w:t>
      </w:r>
      <w:r w:rsidRPr="00171C6C" w:rsidR="004605E1">
        <w:rPr>
          <w:rStyle w:val="a"/>
          <w:rFonts w:ascii="Sakkal Majalla" w:hAnsi="Sakkal Majalla" w:cs="Sakkal Majalla"/>
          <w:b/>
          <w:bCs/>
          <w:color w:val="4C3D8E"/>
          <w:sz w:val="32"/>
          <w:szCs w:val="32"/>
          <w:rtl/>
        </w:rPr>
        <w:t>المقرر الدراسي</w:t>
      </w:r>
      <w:r w:rsidRPr="00171C6C" w:rsidR="002D4589">
        <w:rPr>
          <w:rStyle w:val="a"/>
          <w:rFonts w:ascii="Sakkal Majalla" w:hAnsi="Sakkal Majalla" w:cs="Sakkal Majalla"/>
          <w:b/>
          <w:bCs/>
          <w:color w:val="4C3D8E"/>
          <w:sz w:val="32"/>
          <w:szCs w:val="32"/>
          <w:rtl/>
        </w:rPr>
        <w:t>:</w:t>
      </w:r>
      <w:bookmarkEnd w:id="0"/>
    </w:p>
    <w:p w:rsidR="00E30386" w:rsidP="00E30386" w:rsidRDefault="000E4058" w14:paraId="03C6EDD0" w14:textId="4CF98E3A">
      <w:pPr>
        <w:autoSpaceDE w:val="0"/>
        <w:autoSpaceDN w:val="0"/>
        <w:bidi/>
        <w:adjustRightInd w:val="0"/>
        <w:spacing w:after="170" w:line="288" w:lineRule="auto"/>
        <w:textAlignment w:val="center"/>
        <w:rPr>
          <w:rStyle w:val="a"/>
          <w:rFonts w:ascii="Sakkal Majalla" w:hAnsi="Sakkal Majalla" w:cs="Sakkal Majalla"/>
          <w:b/>
          <w:bCs/>
          <w:color w:val="52B5C2"/>
          <w:sz w:val="28"/>
          <w:szCs w:val="28"/>
        </w:rPr>
      </w:pPr>
      <w:r>
        <w:rPr>
          <w:rStyle w:val="a"/>
          <w:rFonts w:ascii="Sakkal Majalla" w:hAnsi="Sakkal Majalla" w:cs="Sakkal Majalla"/>
          <w:b/>
          <w:bCs/>
          <w:color w:val="52B5C2"/>
          <w:sz w:val="28"/>
          <w:szCs w:val="28"/>
          <w:rtl/>
        </w:rPr>
        <w:t xml:space="preserve">1. </w:t>
      </w:r>
      <w:r w:rsidRPr="00E30386" w:rsidR="00E30386">
        <w:rPr>
          <w:rStyle w:val="a"/>
          <w:rFonts w:ascii="Sakkal Majalla" w:hAnsi="Sakkal Majalla" w:cs="Sakkal Majalla"/>
          <w:b/>
          <w:bCs/>
          <w:color w:val="52B5C2"/>
          <w:sz w:val="28"/>
          <w:szCs w:val="28"/>
          <w:rtl/>
        </w:rPr>
        <w:t>التعريف بالمقرر الدراسي</w:t>
      </w:r>
    </w:p>
    <w:tbl>
      <w:tblPr>
        <w:tblStyle w:val="GridTable4-Accent11"/>
        <w:bidiVisual/>
        <w:tblW w:w="10124" w:type="dxa"/>
        <w:jc w:val="center"/>
        <w:tblCellSpacing w:w="7" w:type="dxa"/>
        <w:tblBorders>
          <w:top w:val="single" w:color="FFFFFF" w:themeColor="background1" w:sz="2" w:space="0"/>
          <w:left w:val="single" w:color="FFFFFF" w:themeColor="background1" w:sz="2" w:space="0"/>
          <w:bottom w:val="single" w:color="FFFFFF" w:themeColor="background1" w:sz="2" w:space="0"/>
          <w:right w:val="single" w:color="FFFFFF" w:themeColor="background1" w:sz="2" w:space="0"/>
          <w:insideH w:val="single" w:color="FFFFFF" w:themeColor="background1" w:sz="2" w:space="0"/>
          <w:insideV w:val="single" w:color="FFFFFF" w:themeColor="background1" w:sz="2" w:space="0"/>
        </w:tblBorders>
        <w:tblLayout w:type="fixed"/>
        <w:tblLook w:val="04A0" w:firstRow="1" w:lastRow="0" w:firstColumn="1" w:lastColumn="0" w:noHBand="0" w:noVBand="1"/>
      </w:tblPr>
      <w:tblGrid>
        <w:gridCol w:w="267"/>
        <w:gridCol w:w="1971"/>
        <w:gridCol w:w="1971"/>
        <w:gridCol w:w="550"/>
        <w:gridCol w:w="1422"/>
        <w:gridCol w:w="1971"/>
        <w:gridCol w:w="1972"/>
      </w:tblGrid>
      <w:tr w:rsidRPr="001F1912" w:rsidR="00C5703B" w:rsidTr="00016CC7" w14:paraId="6531655B" w14:textId="77777777">
        <w:trPr>
          <w:cnfStyle w:val="100000000000" w:firstRow="1" w:lastRow="0" w:firstColumn="0" w:lastColumn="0" w:oddVBand="0" w:evenVBand="0" w:oddHBand="0" w:evenHBand="0" w:firstRowFirstColumn="0" w:firstRowLastColumn="0" w:lastRowFirstColumn="0" w:lastRowLastColumn="0"/>
          <w:trHeight w:val="363"/>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tcBorders>
              <w:top w:val="none" w:color="auto" w:sz="0" w:space="0"/>
              <w:left w:val="none" w:color="auto" w:sz="0" w:space="0"/>
              <w:bottom w:val="none" w:color="auto" w:sz="0" w:space="0"/>
              <w:right w:val="none" w:color="auto" w:sz="0" w:space="0"/>
            </w:tcBorders>
            <w:shd w:val="clear" w:color="auto" w:fill="4C3D8E"/>
          </w:tcPr>
          <w:p w:rsidRPr="009E6110" w:rsidR="00C5703B" w:rsidP="001055E6" w:rsidRDefault="00C5703B" w14:paraId="3293A518" w14:textId="5C4CFEC8">
            <w:pPr>
              <w:bidi/>
              <w:ind w:right="43"/>
              <w:jc w:val="lowKashida"/>
              <w:rPr>
                <w:rFonts w:ascii="Sakkal Majalla" w:hAnsi="Sakkal Majalla" w:cs="Sakkal Majalla"/>
                <w:sz w:val="28"/>
                <w:szCs w:val="28"/>
                <w:rtl/>
              </w:rPr>
            </w:pPr>
            <w:bookmarkStart w:name="_Hlk135905091" w:id="1"/>
            <w:r w:rsidRPr="009E6110">
              <w:rPr>
                <w:rFonts w:ascii="Sakkal Majalla" w:hAnsi="Sakkal Majalla" w:cs="Sakkal Majalla"/>
                <w:sz w:val="28"/>
                <w:szCs w:val="28"/>
                <w:rtl/>
              </w:rPr>
              <w:t>1. الساعات المعتمدة: (</w:t>
            </w:r>
            <w:r w:rsidR="0075588F">
              <w:rPr>
                <w:rFonts w:hint="cs" w:ascii="Sakkal Majalla" w:hAnsi="Sakkal Majalla" w:cs="Sakkal Majalla"/>
                <w:sz w:val="28"/>
                <w:szCs w:val="28"/>
                <w:rtl/>
              </w:rPr>
              <w:t>3 ساعات</w:t>
            </w:r>
            <w:r w:rsidRPr="009E6110">
              <w:rPr>
                <w:rFonts w:ascii="Sakkal Majalla" w:hAnsi="Sakkal Majalla" w:cs="Sakkal Majalla"/>
                <w:sz w:val="28"/>
                <w:szCs w:val="28"/>
                <w:rtl/>
              </w:rPr>
              <w:t>)</w:t>
            </w:r>
          </w:p>
        </w:tc>
      </w:tr>
      <w:tr w:rsidRPr="001F1912" w:rsidR="00C5703B" w:rsidTr="00016CC7" w14:paraId="5D29504C" w14:textId="77777777">
        <w:trPr>
          <w:cnfStyle w:val="000000100000" w:firstRow="0" w:lastRow="0" w:firstColumn="0" w:lastColumn="0" w:oddVBand="0" w:evenVBand="0" w:oddHBand="1" w:evenHBand="0" w:firstRowFirstColumn="0" w:firstRowLastColumn="0" w:lastRowFirstColumn="0" w:lastRowLastColumn="0"/>
          <w:trHeight w:val="17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rsidRPr="009E6110" w:rsidR="00C5703B" w:rsidP="001055E6" w:rsidRDefault="00C5703B" w14:paraId="77F06A42" w14:textId="77777777">
            <w:pPr>
              <w:shd w:val="clear" w:color="auto" w:fill="F2F2F2" w:themeFill="background1" w:themeFillShade="F2"/>
              <w:bidi/>
              <w:jc w:val="lowKashida"/>
              <w:rPr>
                <w:rFonts w:ascii="Sakkal Majalla" w:hAnsi="Sakkal Majalla" w:cs="Sakkal Majalla"/>
                <w:b w:val="0"/>
                <w:bCs w:val="0"/>
                <w:color w:val="000000" w:themeColor="text1"/>
                <w:sz w:val="28"/>
                <w:szCs w:val="28"/>
                <w:rtl/>
              </w:rPr>
            </w:pPr>
          </w:p>
        </w:tc>
      </w:tr>
      <w:tr w:rsidRPr="001F1912" w:rsidR="00C5703B" w:rsidTr="00016CC7" w14:paraId="65C9D4C9" w14:textId="7777777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rsidRPr="009E6110" w:rsidR="00C5703B" w:rsidP="001055E6" w:rsidRDefault="00C5703B" w14:paraId="14FA6A39" w14:textId="5535FA33">
            <w:pPr>
              <w:bidi/>
              <w:ind w:right="43"/>
              <w:jc w:val="lowKashida"/>
              <w:rPr>
                <w:rFonts w:ascii="Sakkal Majalla" w:hAnsi="Sakkal Majalla" w:cs="Sakkal Majalla"/>
                <w:color w:val="FFFFFF" w:themeColor="background1"/>
                <w:sz w:val="28"/>
                <w:szCs w:val="28"/>
                <w:rtl/>
              </w:rPr>
            </w:pPr>
            <w:r>
              <w:rPr>
                <w:rFonts w:ascii="Sakkal Majalla" w:hAnsi="Sakkal Majalla" w:cs="Sakkal Majalla"/>
                <w:color w:val="FFFFFF" w:themeColor="background1"/>
                <w:sz w:val="28"/>
                <w:szCs w:val="28"/>
                <w:rtl/>
              </w:rPr>
              <w:t xml:space="preserve">2. </w:t>
            </w:r>
            <w:r w:rsidRPr="00C5703B">
              <w:rPr>
                <w:rFonts w:ascii="Sakkal Majalla" w:hAnsi="Sakkal Majalla" w:cs="Sakkal Majalla"/>
                <w:color w:val="FFFFFF" w:themeColor="background1"/>
                <w:sz w:val="28"/>
                <w:szCs w:val="28"/>
                <w:rtl/>
              </w:rPr>
              <w:t>نوع المقرر</w:t>
            </w:r>
          </w:p>
        </w:tc>
      </w:tr>
      <w:tr w:rsidRPr="001F1912" w:rsidR="00016CC7" w:rsidTr="007C2C59" w14:paraId="4C040F4A" w14:textId="77777777">
        <w:trPr>
          <w:cnfStyle w:val="000000100000" w:firstRow="0" w:lastRow="0" w:firstColumn="0" w:lastColumn="0" w:oddVBand="0" w:evenVBand="0" w:oddHBand="1" w:evenHBand="0" w:firstRowFirstColumn="0" w:firstRowLastColumn="0" w:lastRowFirstColumn="0" w:lastRowLastColumn="0"/>
          <w:tblCellSpacing w:w="7" w:type="dxa"/>
          <w:jc w:val="center"/>
        </w:trPr>
        <w:tc>
          <w:tcPr>
            <w:cnfStyle w:val="001000000000" w:firstRow="0" w:lastRow="0" w:firstColumn="1" w:lastColumn="0" w:oddVBand="0" w:evenVBand="0" w:oddHBand="0" w:evenHBand="0" w:firstRowFirstColumn="0" w:firstRowLastColumn="0" w:lastRowFirstColumn="0" w:lastRowLastColumn="0"/>
            <w:tcW w:w="246" w:type="dxa"/>
            <w:shd w:val="clear" w:color="auto" w:fill="4C3D8E"/>
          </w:tcPr>
          <w:p w:rsidRPr="005A0806" w:rsidR="00016CC7" w:rsidP="00003EDC" w:rsidRDefault="00016CC7" w14:paraId="1E0BA97D" w14:textId="6C51B79E">
            <w:pPr>
              <w:bidi/>
              <w:jc w:val="lowKashida"/>
              <w:rPr>
                <w:rFonts w:ascii="Sakkal Majalla" w:hAnsi="Sakkal Majalla" w:cs="Sakkal Majalla"/>
                <w:color w:val="FFFFFF" w:themeColor="background1"/>
                <w:sz w:val="24"/>
                <w:szCs w:val="24"/>
                <w:rtl/>
              </w:rPr>
            </w:pPr>
            <w:r w:rsidRPr="005A0806">
              <w:rPr>
                <w:rFonts w:ascii="Sakkal Majalla" w:hAnsi="Sakkal Majalla" w:cs="Sakkal Majalla"/>
                <w:color w:val="FFFFFF" w:themeColor="background1"/>
                <w:sz w:val="24"/>
                <w:szCs w:val="24"/>
                <w:rtl/>
              </w:rPr>
              <w:t>أ-</w:t>
            </w:r>
          </w:p>
        </w:tc>
        <w:tc>
          <w:tcPr>
            <w:tcW w:w="1957" w:type="dxa"/>
            <w:shd w:val="clear" w:color="auto" w:fill="F2F2F2" w:themeFill="background1" w:themeFillShade="F2"/>
            <w:vAlign w:val="center"/>
          </w:tcPr>
          <w:p w:rsidRPr="005A0806" w:rsidR="00016CC7" w:rsidP="007C2C59" w:rsidRDefault="001614F6" w14:paraId="4332821D" w14:textId="328556D2">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983113846"/>
                <w14:checkbox>
                  <w14:checked w14:val="0"/>
                  <w14:checkedState w14:val="2612" w14:font="MS Gothic"/>
                  <w14:uncheckedState w14:val="2610" w14:font="MS Gothic"/>
                </w14:checkbox>
              </w:sdtPr>
              <w:sdtEndPr/>
              <w:sdtContent>
                <w:r w:rsidRPr="005A0806" w:rsidR="00016CC7">
                  <w:rPr>
                    <w:rFonts w:ascii="Segoe UI Symbol" w:hAnsi="Segoe UI Symbol" w:cs="Segoe UI Symbol"/>
                    <w:color w:val="000000" w:themeColor="text1"/>
                    <w:sz w:val="24"/>
                    <w:szCs w:val="24"/>
                    <w:rtl/>
                  </w:rPr>
                  <w:t>☐</w:t>
                </w:r>
              </w:sdtContent>
            </w:sdt>
            <w:r w:rsidRPr="005A0806" w:rsidR="00016CC7">
              <w:rPr>
                <w:rFonts w:ascii="Sakkal Majalla" w:hAnsi="Sakkal Majalla" w:cs="Sakkal Majalla"/>
                <w:color w:val="000000" w:themeColor="text1"/>
                <w:sz w:val="24"/>
                <w:szCs w:val="24"/>
                <w:rtl/>
              </w:rPr>
              <w:t xml:space="preserve"> متطلب جامعة</w:t>
            </w:r>
          </w:p>
        </w:tc>
        <w:tc>
          <w:tcPr>
            <w:tcW w:w="1957" w:type="dxa"/>
            <w:shd w:val="clear" w:color="auto" w:fill="F2F2F2" w:themeFill="background1" w:themeFillShade="F2"/>
            <w:vAlign w:val="center"/>
          </w:tcPr>
          <w:p w:rsidRPr="005A0806" w:rsidR="00016CC7" w:rsidP="007C2C59" w:rsidRDefault="001614F6" w14:paraId="03B66902" w14:textId="580469EF">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637143589"/>
                <w14:checkbox>
                  <w14:checked w14:val="0"/>
                  <w14:checkedState w14:val="2612" w14:font="MS Gothic"/>
                  <w14:uncheckedState w14:val="2610" w14:font="MS Gothic"/>
                </w14:checkbox>
              </w:sdtPr>
              <w:sdtEndPr/>
              <w:sdtContent>
                <w:r w:rsidRPr="005A0806" w:rsidR="00016CC7">
                  <w:rPr>
                    <w:rFonts w:ascii="Segoe UI Symbol" w:hAnsi="Segoe UI Symbol" w:cs="Segoe UI Symbol"/>
                    <w:color w:val="000000" w:themeColor="text1"/>
                    <w:sz w:val="24"/>
                    <w:szCs w:val="24"/>
                    <w:rtl/>
                  </w:rPr>
                  <w:t>☐</w:t>
                </w:r>
              </w:sdtContent>
            </w:sdt>
            <w:r w:rsidRPr="005A0806" w:rsidR="00016CC7">
              <w:rPr>
                <w:rFonts w:ascii="Sakkal Majalla" w:hAnsi="Sakkal Majalla" w:cs="Sakkal Majalla"/>
                <w:color w:val="000000" w:themeColor="text1"/>
                <w:sz w:val="24"/>
                <w:szCs w:val="24"/>
                <w:rtl/>
              </w:rPr>
              <w:t xml:space="preserve"> متطلب كلية</w:t>
            </w:r>
          </w:p>
        </w:tc>
        <w:tc>
          <w:tcPr>
            <w:tcW w:w="1958" w:type="dxa"/>
            <w:gridSpan w:val="2"/>
            <w:shd w:val="clear" w:color="auto" w:fill="F2F2F2" w:themeFill="background1" w:themeFillShade="F2"/>
            <w:vAlign w:val="center"/>
          </w:tcPr>
          <w:p w:rsidRPr="005A0806" w:rsidR="00016CC7" w:rsidP="007C2C59" w:rsidRDefault="001614F6" w14:paraId="07E7165F" w14:textId="260A5ADD">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366019568"/>
                <w14:checkbox>
                  <w14:checked w14:val="1"/>
                  <w14:checkedState w14:val="2612" w14:font="MS Gothic"/>
                  <w14:uncheckedState w14:val="2610" w14:font="MS Gothic"/>
                </w14:checkbox>
              </w:sdtPr>
              <w:sdtEndPr/>
              <w:sdtContent>
                <w:r w:rsidR="0075588F">
                  <w:rPr>
                    <w:rFonts w:hint="eastAsia" w:ascii="MS Gothic" w:hAnsi="MS Gothic" w:eastAsia="MS Gothic" w:cs="Sakkal Majalla"/>
                    <w:color w:val="000000" w:themeColor="text1"/>
                    <w:sz w:val="24"/>
                    <w:szCs w:val="24"/>
                    <w:rtl/>
                  </w:rPr>
                  <w:t>☒</w:t>
                </w:r>
              </w:sdtContent>
            </w:sdt>
            <w:r w:rsidRPr="005A0806" w:rsidR="00016CC7">
              <w:rPr>
                <w:rFonts w:ascii="Sakkal Majalla" w:hAnsi="Sakkal Majalla" w:cs="Sakkal Majalla"/>
                <w:color w:val="000000" w:themeColor="text1"/>
                <w:sz w:val="24"/>
                <w:szCs w:val="24"/>
                <w:rtl/>
              </w:rPr>
              <w:t xml:space="preserve"> متطلب تخصص</w:t>
            </w:r>
          </w:p>
        </w:tc>
        <w:tc>
          <w:tcPr>
            <w:tcW w:w="1957" w:type="dxa"/>
            <w:shd w:val="clear" w:color="auto" w:fill="F2F2F2" w:themeFill="background1" w:themeFillShade="F2"/>
            <w:vAlign w:val="center"/>
          </w:tcPr>
          <w:p w:rsidRPr="005A0806" w:rsidR="00016CC7" w:rsidP="007C2C59" w:rsidRDefault="001614F6" w14:paraId="547DFD35" w14:textId="653583AA">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97252320"/>
                <w14:checkbox>
                  <w14:checked w14:val="0"/>
                  <w14:checkedState w14:val="2612" w14:font="MS Gothic"/>
                  <w14:uncheckedState w14:val="2610" w14:font="MS Gothic"/>
                </w14:checkbox>
              </w:sdtPr>
              <w:sdtEndPr/>
              <w:sdtContent>
                <w:r w:rsidRPr="005A0806" w:rsidR="00016CC7">
                  <w:rPr>
                    <w:rFonts w:ascii="Segoe UI Symbol" w:hAnsi="Segoe UI Symbol" w:cs="Segoe UI Symbol"/>
                    <w:color w:val="000000" w:themeColor="text1"/>
                    <w:sz w:val="24"/>
                    <w:szCs w:val="24"/>
                    <w:rtl/>
                  </w:rPr>
                  <w:t>☐</w:t>
                </w:r>
              </w:sdtContent>
            </w:sdt>
            <w:r w:rsidRPr="005A0806" w:rsidR="00016CC7">
              <w:rPr>
                <w:rFonts w:ascii="Sakkal Majalla" w:hAnsi="Sakkal Majalla" w:cs="Sakkal Majalla"/>
                <w:color w:val="000000" w:themeColor="text1"/>
                <w:sz w:val="24"/>
                <w:szCs w:val="24"/>
                <w:rtl/>
              </w:rPr>
              <w:t xml:space="preserve"> متطلب مسار</w:t>
            </w:r>
          </w:p>
        </w:tc>
        <w:tc>
          <w:tcPr>
            <w:tcW w:w="1951" w:type="dxa"/>
            <w:shd w:val="clear" w:color="auto" w:fill="F2F2F2" w:themeFill="background1" w:themeFillShade="F2"/>
            <w:vAlign w:val="center"/>
          </w:tcPr>
          <w:p w:rsidRPr="005A0806" w:rsidR="00016CC7" w:rsidP="007C2C59" w:rsidRDefault="001614F6" w14:paraId="3B6C7CFF" w14:textId="329D3EBD">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048829380"/>
                <w14:checkbox>
                  <w14:checked w14:val="0"/>
                  <w14:checkedState w14:val="2612" w14:font="MS Gothic"/>
                  <w14:uncheckedState w14:val="2610" w14:font="MS Gothic"/>
                </w14:checkbox>
              </w:sdtPr>
              <w:sdtEndPr/>
              <w:sdtContent>
                <w:r w:rsidRPr="005A0806" w:rsidR="00016CC7">
                  <w:rPr>
                    <w:rFonts w:ascii="Segoe UI Symbol" w:hAnsi="Segoe UI Symbol" w:cs="Segoe UI Symbol"/>
                    <w:color w:val="000000" w:themeColor="text1"/>
                    <w:sz w:val="24"/>
                    <w:szCs w:val="24"/>
                    <w:rtl/>
                  </w:rPr>
                  <w:t>☐</w:t>
                </w:r>
              </w:sdtContent>
            </w:sdt>
            <w:r w:rsidRPr="005A0806" w:rsidR="00016CC7">
              <w:rPr>
                <w:rFonts w:ascii="Sakkal Majalla" w:hAnsi="Sakkal Majalla" w:cs="Sakkal Majalla"/>
                <w:color w:val="000000" w:themeColor="text1"/>
                <w:sz w:val="24"/>
                <w:szCs w:val="24"/>
                <w:rtl/>
              </w:rPr>
              <w:t xml:space="preserve"> </w:t>
            </w:r>
            <w:r w:rsidR="00016CC7">
              <w:rPr>
                <w:rFonts w:hint="cs" w:ascii="Sakkal Majalla" w:hAnsi="Sakkal Majalla" w:cs="Sakkal Majalla"/>
                <w:color w:val="000000" w:themeColor="text1"/>
                <w:sz w:val="24"/>
                <w:szCs w:val="24"/>
                <w:rtl/>
              </w:rPr>
              <w:t>أخرى</w:t>
            </w:r>
          </w:p>
        </w:tc>
      </w:tr>
      <w:tr w:rsidRPr="001F1912" w:rsidR="00A20A12" w:rsidTr="00016CC7" w14:paraId="62572606" w14:textId="77777777">
        <w:trPr>
          <w:tblCellSpacing w:w="7" w:type="dxa"/>
          <w:jc w:val="center"/>
        </w:trPr>
        <w:tc>
          <w:tcPr>
            <w:cnfStyle w:val="001000000000" w:firstRow="0" w:lastRow="0" w:firstColumn="1" w:lastColumn="0" w:oddVBand="0" w:evenVBand="0" w:oddHBand="0" w:evenHBand="0" w:firstRowFirstColumn="0" w:firstRowLastColumn="0" w:lastRowFirstColumn="0" w:lastRowLastColumn="0"/>
            <w:tcW w:w="246" w:type="dxa"/>
            <w:shd w:val="clear" w:color="auto" w:fill="4C3D8E"/>
          </w:tcPr>
          <w:p w:rsidRPr="005A0806" w:rsidR="00A20A12" w:rsidP="00A20A12" w:rsidRDefault="00A20A12" w14:paraId="2C17EA3F" w14:textId="63D8BE07">
            <w:pPr>
              <w:bidi/>
              <w:jc w:val="lowKashida"/>
              <w:rPr>
                <w:rFonts w:ascii="Sakkal Majalla" w:hAnsi="Sakkal Majalla" w:cs="Sakkal Majalla"/>
                <w:color w:val="FFFFFF" w:themeColor="background1"/>
                <w:sz w:val="24"/>
                <w:szCs w:val="24"/>
                <w:rtl/>
              </w:rPr>
            </w:pPr>
            <w:r w:rsidRPr="005A0806">
              <w:rPr>
                <w:rFonts w:ascii="Sakkal Majalla" w:hAnsi="Sakkal Majalla" w:cs="Sakkal Majalla"/>
                <w:color w:val="FFFFFF" w:themeColor="background1"/>
                <w:sz w:val="24"/>
                <w:szCs w:val="24"/>
                <w:rtl/>
              </w:rPr>
              <w:t>ب-</w:t>
            </w:r>
          </w:p>
        </w:tc>
        <w:tc>
          <w:tcPr>
            <w:tcW w:w="4478" w:type="dxa"/>
            <w:gridSpan w:val="3"/>
            <w:shd w:val="clear" w:color="auto" w:fill="F2F2F2" w:themeFill="background1" w:themeFillShade="F2"/>
          </w:tcPr>
          <w:p w:rsidRPr="005A0806" w:rsidR="00A20A12" w:rsidP="00A20A12" w:rsidRDefault="001614F6" w14:paraId="1DD1CCBA" w14:textId="7352FFE2">
            <w:pPr>
              <w:shd w:val="clear" w:color="auto" w:fill="F2F2F2" w:themeFill="background1" w:themeFillShade="F2"/>
              <w:bidi/>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90820770"/>
                <w14:checkbox>
                  <w14:checked w14:val="1"/>
                  <w14:checkedState w14:val="2612" w14:font="MS Gothic"/>
                  <w14:uncheckedState w14:val="2610" w14:font="MS Gothic"/>
                </w14:checkbox>
              </w:sdtPr>
              <w:sdtEndPr/>
              <w:sdtContent>
                <w:r w:rsidR="0075588F">
                  <w:rPr>
                    <w:rFonts w:hint="eastAsia" w:ascii="MS Gothic" w:hAnsi="MS Gothic" w:eastAsia="MS Gothic" w:cs="Sakkal Majalla"/>
                    <w:color w:val="000000" w:themeColor="text1"/>
                    <w:sz w:val="24"/>
                    <w:szCs w:val="24"/>
                    <w:rtl/>
                  </w:rPr>
                  <w:t>☒</w:t>
                </w:r>
              </w:sdtContent>
            </w:sdt>
            <w:r w:rsidRPr="005A0806" w:rsidR="00A20A12">
              <w:rPr>
                <w:rFonts w:ascii="Sakkal Majalla" w:hAnsi="Sakkal Majalla" w:cs="Sakkal Majalla"/>
                <w:color w:val="000000" w:themeColor="text1"/>
                <w:sz w:val="24"/>
                <w:szCs w:val="24"/>
                <w:rtl/>
              </w:rPr>
              <w:t xml:space="preserve"> إجباري</w:t>
            </w:r>
          </w:p>
        </w:tc>
        <w:tc>
          <w:tcPr>
            <w:tcW w:w="5344" w:type="dxa"/>
            <w:gridSpan w:val="3"/>
            <w:shd w:val="clear" w:color="auto" w:fill="F2F2F2" w:themeFill="background1" w:themeFillShade="F2"/>
          </w:tcPr>
          <w:p w:rsidRPr="005A0806" w:rsidR="00A20A12" w:rsidP="00A20A12" w:rsidRDefault="001614F6" w14:paraId="03294C0C" w14:textId="461E7B4D">
            <w:pPr>
              <w:shd w:val="clear" w:color="auto" w:fill="F2F2F2" w:themeFill="background1" w:themeFillShade="F2"/>
              <w:bidi/>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264656911"/>
                <w14:checkbox>
                  <w14:checked w14:val="0"/>
                  <w14:checkedState w14:val="2612" w14:font="MS Gothic"/>
                  <w14:uncheckedState w14:val="2610" w14:font="MS Gothic"/>
                </w14:checkbox>
              </w:sdtPr>
              <w:sdtEndPr/>
              <w:sdtContent>
                <w:r w:rsidRPr="005A0806" w:rsidR="00A20A12">
                  <w:rPr>
                    <w:rFonts w:ascii="Segoe UI Symbol" w:hAnsi="Segoe UI Symbol" w:cs="Segoe UI Symbol"/>
                    <w:color w:val="000000" w:themeColor="text1"/>
                    <w:sz w:val="24"/>
                    <w:szCs w:val="24"/>
                    <w:rtl/>
                  </w:rPr>
                  <w:t>☐</w:t>
                </w:r>
              </w:sdtContent>
            </w:sdt>
            <w:r w:rsidRPr="005A0806" w:rsidR="00A20A12">
              <w:rPr>
                <w:rFonts w:ascii="Sakkal Majalla" w:hAnsi="Sakkal Majalla" w:cs="Sakkal Majalla"/>
                <w:color w:val="000000" w:themeColor="text1"/>
                <w:sz w:val="24"/>
                <w:szCs w:val="24"/>
                <w:rtl/>
              </w:rPr>
              <w:t xml:space="preserve"> </w:t>
            </w:r>
            <w:r w:rsidRPr="005A0806" w:rsidR="00782108">
              <w:rPr>
                <w:rFonts w:ascii="Sakkal Majalla" w:hAnsi="Sakkal Majalla" w:cs="Sakkal Majalla"/>
                <w:color w:val="000000" w:themeColor="text1"/>
                <w:sz w:val="24"/>
                <w:szCs w:val="24"/>
                <w:rtl/>
              </w:rPr>
              <w:t>اختياري</w:t>
            </w:r>
            <w:r w:rsidRPr="005A0806" w:rsidR="00A20A12">
              <w:rPr>
                <w:rFonts w:ascii="Sakkal Majalla" w:hAnsi="Sakkal Majalla" w:cs="Sakkal Majalla"/>
                <w:color w:val="000000" w:themeColor="text1"/>
                <w:sz w:val="24"/>
                <w:szCs w:val="24"/>
                <w:rtl/>
              </w:rPr>
              <w:t xml:space="preserve">       </w:t>
            </w:r>
          </w:p>
        </w:tc>
      </w:tr>
      <w:tr w:rsidRPr="001F1912" w:rsidR="001F03FF" w:rsidTr="00016CC7" w14:paraId="2676D541" w14:textId="77777777">
        <w:trPr>
          <w:cnfStyle w:val="000000100000" w:firstRow="0" w:lastRow="0" w:firstColumn="0" w:lastColumn="0" w:oddVBand="0" w:evenVBand="0" w:oddHBand="1" w:evenHBand="0" w:firstRowFirstColumn="0" w:firstRowLastColumn="0" w:lastRowFirstColumn="0" w:lastRowLastColumn="0"/>
          <w:trHeight w:val="384"/>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rsidRPr="009E6110" w:rsidR="001F03FF" w:rsidP="001F03FF" w:rsidRDefault="001F03FF" w14:paraId="0B1E5A32" w14:textId="7EB281F1">
            <w:pPr>
              <w:bidi/>
              <w:ind w:right="43"/>
              <w:jc w:val="lowKashida"/>
              <w:rPr>
                <w:rFonts w:ascii="Sakkal Majalla" w:hAnsi="Sakkal Majalla" w:cs="Sakkal Majalla"/>
                <w:color w:val="FFFFFF" w:themeColor="background1"/>
                <w:sz w:val="28"/>
                <w:szCs w:val="28"/>
                <w:rtl/>
              </w:rPr>
            </w:pPr>
            <w:r w:rsidRPr="009E6110">
              <w:rPr>
                <w:rFonts w:ascii="Sakkal Majalla" w:hAnsi="Sakkal Majalla" w:cs="Sakkal Majalla"/>
                <w:color w:val="FFFFFF" w:themeColor="background1"/>
                <w:sz w:val="28"/>
                <w:szCs w:val="28"/>
                <w:rtl/>
              </w:rPr>
              <w:t xml:space="preserve">3. </w:t>
            </w:r>
            <w:r w:rsidRPr="00782108">
              <w:rPr>
                <w:rFonts w:ascii="Sakkal Majalla" w:hAnsi="Sakkal Majalla" w:cs="Sakkal Majalla"/>
                <w:color w:val="FFFFFF" w:themeColor="background1"/>
                <w:sz w:val="28"/>
                <w:szCs w:val="28"/>
                <w:rtl/>
              </w:rPr>
              <w:t>السنة / المستوى الذي يقدم فيه المقرر</w:t>
            </w:r>
            <w:r w:rsidRPr="009E6110">
              <w:rPr>
                <w:rFonts w:ascii="Sakkal Majalla" w:hAnsi="Sakkal Majalla" w:cs="Sakkal Majalla"/>
                <w:color w:val="FFFFFF" w:themeColor="background1"/>
                <w:sz w:val="28"/>
                <w:szCs w:val="28"/>
                <w:rtl/>
              </w:rPr>
              <w:t>:</w:t>
            </w:r>
            <w:r>
              <w:rPr>
                <w:rFonts w:ascii="Sakkal Majalla" w:hAnsi="Sakkal Majalla" w:cs="Sakkal Majalla"/>
                <w:color w:val="FFFFFF" w:themeColor="background1"/>
                <w:sz w:val="28"/>
                <w:szCs w:val="28"/>
                <w:rtl/>
              </w:rPr>
              <w:t xml:space="preserve"> (</w:t>
            </w:r>
            <w:r w:rsidR="0075588F">
              <w:rPr>
                <w:rFonts w:hint="cs" w:ascii="Sakkal Majalla" w:hAnsi="Sakkal Majalla" w:cs="Sakkal Majalla"/>
                <w:color w:val="FFFFFF" w:themeColor="background1"/>
                <w:sz w:val="28"/>
                <w:szCs w:val="28"/>
                <w:rtl/>
              </w:rPr>
              <w:t>السنة الثانية / الفصل الأول</w:t>
            </w:r>
            <w:r>
              <w:rPr>
                <w:rFonts w:ascii="Sakkal Majalla" w:hAnsi="Sakkal Majalla" w:cs="Sakkal Majalla"/>
                <w:color w:val="FFFFFF" w:themeColor="background1"/>
                <w:sz w:val="28"/>
                <w:szCs w:val="28"/>
                <w:rtl/>
              </w:rPr>
              <w:t xml:space="preserve"> )</w:t>
            </w:r>
          </w:p>
        </w:tc>
      </w:tr>
      <w:tr w:rsidRPr="001F1912" w:rsidR="001F03FF" w:rsidTr="00016CC7" w14:paraId="7AA8D133" w14:textId="77777777">
        <w:trPr>
          <w:trHeight w:val="384"/>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rsidRPr="001F03FF" w:rsidR="001F03FF" w:rsidP="001F03FF" w:rsidRDefault="001F03FF" w14:paraId="171423A9" w14:textId="79114F6A">
            <w:pPr>
              <w:bidi/>
              <w:ind w:right="43"/>
              <w:jc w:val="lowKashida"/>
              <w:rPr>
                <w:rFonts w:ascii="Sakkal Majalla" w:hAnsi="Sakkal Majalla" w:cs="Sakkal Majalla"/>
                <w:color w:val="FFFFFF" w:themeColor="background1"/>
                <w:sz w:val="28"/>
                <w:szCs w:val="28"/>
                <w:rtl/>
              </w:rPr>
            </w:pPr>
            <w:r>
              <w:rPr>
                <w:rFonts w:ascii="Sakkal Majalla" w:hAnsi="Sakkal Majalla" w:cs="Sakkal Majalla"/>
                <w:color w:val="FFFFFF" w:themeColor="background1"/>
                <w:sz w:val="28"/>
                <w:szCs w:val="28"/>
                <w:rtl/>
              </w:rPr>
              <w:t xml:space="preserve">4. </w:t>
            </w:r>
            <w:r w:rsidRPr="001F03FF">
              <w:rPr>
                <w:rFonts w:ascii="Sakkal Majalla" w:hAnsi="Sakkal Majalla" w:cs="Sakkal Majalla"/>
                <w:color w:val="FFFFFF" w:themeColor="background1"/>
                <w:sz w:val="28"/>
                <w:szCs w:val="28"/>
                <w:rtl/>
              </w:rPr>
              <w:t>الوصف العام للمقرر</w:t>
            </w:r>
          </w:p>
        </w:tc>
      </w:tr>
      <w:tr w:rsidRPr="001F1912" w:rsidR="001F03FF" w:rsidTr="00016CC7" w14:paraId="5584FD45" w14:textId="77777777">
        <w:trPr>
          <w:cnfStyle w:val="000000100000" w:firstRow="0" w:lastRow="0" w:firstColumn="0" w:lastColumn="0" w:oddVBand="0" w:evenVBand="0" w:oddHBand="1" w:evenHBand="0" w:firstRowFirstColumn="0" w:firstRowLastColumn="0" w:lastRowFirstColumn="0" w:lastRowLastColumn="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rsidRPr="00782108" w:rsidR="001F03FF" w:rsidP="009552DB" w:rsidRDefault="009552DB" w14:paraId="396E8451" w14:textId="3692B38D">
            <w:pPr>
              <w:shd w:val="clear" w:color="auto" w:fill="F2F2F2" w:themeFill="background1" w:themeFillShade="F2"/>
              <w:bidi/>
              <w:rPr>
                <w:rFonts w:ascii="Sakkal Majalla" w:hAnsi="Sakkal Majalla" w:cs="Sakkal Majalla"/>
                <w:b w:val="0"/>
                <w:bCs w:val="0"/>
                <w:color w:val="000000" w:themeColor="text1"/>
                <w:sz w:val="28"/>
                <w:szCs w:val="28"/>
                <w:rtl/>
              </w:rPr>
            </w:pPr>
            <w:r w:rsidRPr="009552DB">
              <w:rPr>
                <w:rFonts w:ascii="Sakkal Majalla" w:hAnsi="Sakkal Majalla" w:cs="Sakkal Majalla"/>
                <w:b w:val="0"/>
                <w:bCs w:val="0"/>
                <w:color w:val="000000" w:themeColor="text1"/>
                <w:sz w:val="28"/>
                <w:szCs w:val="28"/>
                <w:rtl/>
              </w:rPr>
              <w:t xml:space="preserve">هذا المقرر مصمم كمقدمة إلى مهارات التواصل. </w:t>
            </w:r>
            <w:r w:rsidR="001A7026">
              <w:rPr>
                <w:rFonts w:hint="cs" w:ascii="Sakkal Majalla" w:hAnsi="Sakkal Majalla" w:cs="Sakkal Majalla"/>
                <w:b w:val="0"/>
                <w:bCs w:val="0"/>
                <w:color w:val="000000" w:themeColor="text1"/>
                <w:sz w:val="28"/>
                <w:szCs w:val="28"/>
                <w:rtl/>
              </w:rPr>
              <w:t xml:space="preserve">بالتالي، </w:t>
            </w:r>
            <w:r w:rsidRPr="009552DB">
              <w:rPr>
                <w:rFonts w:ascii="Sakkal Majalla" w:hAnsi="Sakkal Majalla" w:cs="Sakkal Majalla"/>
                <w:b w:val="0"/>
                <w:bCs w:val="0"/>
                <w:color w:val="000000" w:themeColor="text1"/>
                <w:sz w:val="28"/>
                <w:szCs w:val="28"/>
                <w:rtl/>
              </w:rPr>
              <w:t xml:space="preserve">يهدف إلى تعريف الطلاب بالنظريات والمهارات والاستراتيجيات اللازمة ليصبحوا متواصلين فعالين في البيئات الأكاديمية والمهنية. يشرح المقرر النظريات الرئيسية للتواصل البشري والإقناع في سياقات </w:t>
            </w:r>
            <w:r w:rsidRPr="009552DB">
              <w:rPr>
                <w:rFonts w:ascii="Sakkal Majalla" w:hAnsi="Sakkal Majalla" w:cs="Sakkal Majalla"/>
                <w:b w:val="0"/>
                <w:bCs w:val="0"/>
                <w:color w:val="000000" w:themeColor="text1"/>
                <w:sz w:val="28"/>
                <w:szCs w:val="28"/>
                <w:rtl/>
              </w:rPr>
              <w:lastRenderedPageBreak/>
              <w:t>التواصل الشخصي والجماعي والعام. كما يركز على تطوير مهارات التواصل الفعال واستراتيجيات كتابة التقارير والسير الذاتية، بالإضافة إلى التحضير وتقديم العروض التقديمية بشكل فعال</w:t>
            </w:r>
            <w:r w:rsidRPr="009552DB">
              <w:rPr>
                <w:rFonts w:ascii="Sakkal Majalla" w:hAnsi="Sakkal Majalla" w:cs="Sakkal Majalla"/>
                <w:b w:val="0"/>
                <w:bCs w:val="0"/>
                <w:color w:val="000000" w:themeColor="text1"/>
                <w:sz w:val="28"/>
                <w:szCs w:val="28"/>
              </w:rPr>
              <w:t>.</w:t>
            </w:r>
          </w:p>
          <w:p w:rsidRPr="009E6110" w:rsidR="001F03FF" w:rsidP="001F03FF" w:rsidRDefault="001F03FF" w14:paraId="5FD6FBC1" w14:textId="77777777">
            <w:pPr>
              <w:bidi/>
              <w:jc w:val="lowKashida"/>
              <w:rPr>
                <w:rFonts w:ascii="Sakkal Majalla" w:hAnsi="Sakkal Majalla" w:cs="Sakkal Majalla"/>
                <w:b w:val="0"/>
                <w:bCs w:val="0"/>
                <w:color w:val="000000" w:themeColor="text1"/>
                <w:sz w:val="28"/>
                <w:szCs w:val="28"/>
                <w:rtl/>
              </w:rPr>
            </w:pPr>
          </w:p>
        </w:tc>
      </w:tr>
      <w:tr w:rsidRPr="001F1912" w:rsidR="001F03FF" w:rsidTr="00016CC7" w14:paraId="31132CCE" w14:textId="7777777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rsidRPr="009E6110" w:rsidR="001F03FF" w:rsidP="001F03FF" w:rsidRDefault="001F03FF" w14:paraId="0287DC18" w14:textId="18D5F01B">
            <w:pPr>
              <w:bidi/>
              <w:ind w:right="43"/>
              <w:jc w:val="lowKashida"/>
              <w:rPr>
                <w:rFonts w:ascii="Sakkal Majalla" w:hAnsi="Sakkal Majalla" w:cs="Sakkal Majalla"/>
                <w:color w:val="FFFFFF" w:themeColor="background1"/>
                <w:sz w:val="28"/>
                <w:szCs w:val="28"/>
              </w:rPr>
            </w:pPr>
            <w:bookmarkStart w:name="_Hlk511560069" w:id="2"/>
            <w:r w:rsidRPr="009E6110">
              <w:rPr>
                <w:rFonts w:ascii="Sakkal Majalla" w:hAnsi="Sakkal Majalla" w:cs="Sakkal Majalla"/>
                <w:color w:val="FFFFFF" w:themeColor="background1"/>
                <w:sz w:val="28"/>
                <w:szCs w:val="28"/>
                <w:rtl/>
              </w:rPr>
              <w:lastRenderedPageBreak/>
              <w:t xml:space="preserve">5- </w:t>
            </w:r>
            <w:r w:rsidRPr="001F03FF">
              <w:rPr>
                <w:rFonts w:ascii="Sakkal Majalla" w:hAnsi="Sakkal Majalla" w:cs="Sakkal Majalla"/>
                <w:color w:val="FFFFFF" w:themeColor="background1"/>
                <w:sz w:val="28"/>
                <w:szCs w:val="28"/>
                <w:rtl/>
              </w:rPr>
              <w:t xml:space="preserve">المتطلبات السابقة لهذا المقرر </w:t>
            </w:r>
            <w:r w:rsidRPr="001F03FF">
              <w:rPr>
                <w:rFonts w:ascii="Sakkal Majalla" w:hAnsi="Sakkal Majalla" w:cs="Sakkal Majalla"/>
                <w:b w:val="0"/>
                <w:bCs w:val="0"/>
                <w:color w:val="FFFFFF" w:themeColor="background1"/>
                <w:sz w:val="28"/>
                <w:szCs w:val="28"/>
                <w:vertAlign w:val="subscript"/>
                <w:rtl/>
              </w:rPr>
              <w:t>(إن وجدت)</w:t>
            </w:r>
          </w:p>
        </w:tc>
      </w:tr>
      <w:bookmarkEnd w:id="2"/>
      <w:tr w:rsidRPr="001F1912" w:rsidR="001F03FF" w:rsidTr="00016CC7" w14:paraId="0AD269F1" w14:textId="77777777">
        <w:trPr>
          <w:cnfStyle w:val="000000100000" w:firstRow="0" w:lastRow="0" w:firstColumn="0" w:lastColumn="0" w:oddVBand="0" w:evenVBand="0" w:oddHBand="1" w:evenHBand="0" w:firstRowFirstColumn="0" w:firstRowLastColumn="0" w:lastRowFirstColumn="0" w:lastRowLastColumn="0"/>
          <w:trHeight w:val="1068"/>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rsidRPr="009E6110" w:rsidR="001F03FF" w:rsidP="001F03FF" w:rsidRDefault="001F03FF" w14:paraId="47AABB7F" w14:textId="77777777">
            <w:pPr>
              <w:shd w:val="clear" w:color="auto" w:fill="F2F2F2" w:themeFill="background1" w:themeFillShade="F2"/>
              <w:bidi/>
              <w:jc w:val="lowKashida"/>
              <w:rPr>
                <w:rFonts w:ascii="Sakkal Majalla" w:hAnsi="Sakkal Majalla" w:cs="Sakkal Majalla"/>
                <w:b w:val="0"/>
                <w:bCs w:val="0"/>
                <w:color w:val="000000" w:themeColor="text1"/>
                <w:sz w:val="28"/>
                <w:szCs w:val="28"/>
                <w:rtl/>
              </w:rPr>
            </w:pPr>
          </w:p>
          <w:p w:rsidRPr="009E6110" w:rsidR="001F03FF" w:rsidP="001F03FF" w:rsidRDefault="0075588F" w14:paraId="7BE7CDC0" w14:textId="11311315">
            <w:pPr>
              <w:shd w:val="clear" w:color="auto" w:fill="F2F2F2" w:themeFill="background1" w:themeFillShade="F2"/>
              <w:bidi/>
              <w:jc w:val="lowKashida"/>
              <w:rPr>
                <w:rFonts w:ascii="Sakkal Majalla" w:hAnsi="Sakkal Majalla" w:cs="Sakkal Majalla"/>
                <w:b w:val="0"/>
                <w:bCs w:val="0"/>
                <w:color w:val="000000" w:themeColor="text1"/>
                <w:sz w:val="28"/>
                <w:szCs w:val="28"/>
                <w:rtl/>
              </w:rPr>
            </w:pPr>
            <w:r>
              <w:rPr>
                <w:rFonts w:hint="cs" w:ascii="Sakkal Majalla" w:hAnsi="Sakkal Majalla" w:cs="Sakkal Majalla"/>
                <w:b w:val="0"/>
                <w:bCs w:val="0"/>
                <w:color w:val="000000" w:themeColor="text1"/>
                <w:sz w:val="28"/>
                <w:szCs w:val="28"/>
                <w:rtl/>
              </w:rPr>
              <w:t>لا يوجد</w:t>
            </w:r>
          </w:p>
          <w:p w:rsidRPr="009E6110" w:rsidR="001F03FF" w:rsidP="001F03FF" w:rsidRDefault="001F03FF" w14:paraId="06CD3E0F" w14:textId="77777777">
            <w:pPr>
              <w:shd w:val="clear" w:color="auto" w:fill="F2F2F2" w:themeFill="background1" w:themeFillShade="F2"/>
              <w:bidi/>
              <w:jc w:val="lowKashida"/>
              <w:rPr>
                <w:rFonts w:ascii="Sakkal Majalla" w:hAnsi="Sakkal Majalla" w:cs="Sakkal Majalla"/>
                <w:b w:val="0"/>
                <w:bCs w:val="0"/>
                <w:color w:val="000000" w:themeColor="text1"/>
                <w:sz w:val="28"/>
                <w:szCs w:val="28"/>
                <w:rtl/>
              </w:rPr>
            </w:pPr>
          </w:p>
        </w:tc>
      </w:tr>
      <w:tr w:rsidRPr="001F1912" w:rsidR="001F03FF" w:rsidTr="00016CC7" w14:paraId="535687F7" w14:textId="7777777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rsidRPr="00DF1E19" w:rsidR="001F03FF" w:rsidP="00DF1E19" w:rsidRDefault="00DF1E19" w14:paraId="7D2D710A" w14:textId="2D180ED1">
            <w:pPr>
              <w:bidi/>
              <w:ind w:right="43"/>
              <w:jc w:val="lowKashida"/>
              <w:rPr>
                <w:rFonts w:ascii="Sakkal Majalla" w:hAnsi="Sakkal Majalla" w:cs="Sakkal Majalla"/>
                <w:color w:val="FFFFFF" w:themeColor="background1"/>
                <w:sz w:val="28"/>
                <w:szCs w:val="28"/>
                <w:rtl/>
              </w:rPr>
            </w:pPr>
            <w:r w:rsidRPr="00DF1E19">
              <w:rPr>
                <w:rFonts w:ascii="Sakkal Majalla" w:hAnsi="Sakkal Majalla" w:cs="Sakkal Majalla"/>
                <w:color w:val="FFFFFF" w:themeColor="background1"/>
                <w:sz w:val="28"/>
                <w:szCs w:val="28"/>
                <w:rtl/>
              </w:rPr>
              <w:t>6- المتطلبات المتزامنة مع هذا المقرر (إن وجدت)</w:t>
            </w:r>
          </w:p>
        </w:tc>
      </w:tr>
      <w:tr w:rsidRPr="001F1912" w:rsidR="001F03FF" w:rsidTr="00016CC7" w14:paraId="3773A262" w14:textId="77777777">
        <w:trPr>
          <w:cnfStyle w:val="000000100000" w:firstRow="0" w:lastRow="0" w:firstColumn="0" w:lastColumn="0" w:oddVBand="0" w:evenVBand="0" w:oddHBand="1" w:evenHBand="0" w:firstRowFirstColumn="0" w:firstRowLastColumn="0" w:lastRowFirstColumn="0" w:lastRowLastColumn="0"/>
          <w:trHeight w:val="1068"/>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rsidRPr="009E6110" w:rsidR="001F03FF" w:rsidP="001F03FF" w:rsidRDefault="0075588F" w14:paraId="6C91FBBE" w14:textId="5F34533C">
            <w:pPr>
              <w:shd w:val="clear" w:color="auto" w:fill="F2F2F2" w:themeFill="background1" w:themeFillShade="F2"/>
              <w:bidi/>
              <w:jc w:val="lowKashida"/>
              <w:rPr>
                <w:rFonts w:ascii="Sakkal Majalla" w:hAnsi="Sakkal Majalla" w:cs="Sakkal Majalla"/>
                <w:b w:val="0"/>
                <w:bCs w:val="0"/>
                <w:color w:val="000000" w:themeColor="text1"/>
                <w:sz w:val="28"/>
                <w:szCs w:val="28"/>
                <w:rtl/>
              </w:rPr>
            </w:pPr>
            <w:r>
              <w:rPr>
                <w:rFonts w:hint="cs" w:ascii="Sakkal Majalla" w:hAnsi="Sakkal Majalla" w:cs="Sakkal Majalla"/>
                <w:b w:val="0"/>
                <w:bCs w:val="0"/>
                <w:color w:val="000000" w:themeColor="text1"/>
                <w:sz w:val="28"/>
                <w:szCs w:val="28"/>
                <w:rtl/>
              </w:rPr>
              <w:t>لايوجد</w:t>
            </w:r>
          </w:p>
        </w:tc>
      </w:tr>
      <w:tr w:rsidRPr="001F1912" w:rsidR="00DF1E19" w:rsidTr="00016CC7" w14:paraId="75034CC4" w14:textId="7777777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rsidRPr="00DF1E19" w:rsidR="00DF1E19" w:rsidP="001A7026" w:rsidRDefault="00DF1E19" w14:paraId="2BDDBF5E" w14:textId="4E4C9398">
            <w:pPr>
              <w:bidi/>
              <w:ind w:right="43"/>
              <w:jc w:val="both"/>
              <w:rPr>
                <w:rFonts w:ascii="Sakkal Majalla" w:hAnsi="Sakkal Majalla" w:cs="Sakkal Majalla"/>
                <w:color w:val="FFFFFF" w:themeColor="background1"/>
                <w:sz w:val="28"/>
                <w:szCs w:val="28"/>
                <w:rtl/>
              </w:rPr>
            </w:pPr>
            <w:r w:rsidRPr="00DF1E19">
              <w:rPr>
                <w:rFonts w:ascii="Sakkal Majalla" w:hAnsi="Sakkal Majalla" w:cs="Sakkal Majalla"/>
                <w:color w:val="FFFFFF" w:themeColor="background1"/>
                <w:sz w:val="28"/>
                <w:szCs w:val="28"/>
                <w:rtl/>
              </w:rPr>
              <w:t>7. الهدف الرئيس للمقرر</w:t>
            </w:r>
          </w:p>
        </w:tc>
      </w:tr>
      <w:tr w:rsidRPr="001F1912" w:rsidR="00DF1E19" w:rsidTr="00016CC7" w14:paraId="08194FBD" w14:textId="77777777">
        <w:trPr>
          <w:cnfStyle w:val="000000100000" w:firstRow="0" w:lastRow="0" w:firstColumn="0" w:lastColumn="0" w:oddVBand="0" w:evenVBand="0" w:oddHBand="1" w:evenHBand="0" w:firstRowFirstColumn="0" w:firstRowLastColumn="0" w:lastRowFirstColumn="0" w:lastRowLastColumn="0"/>
          <w:trHeight w:val="1068"/>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rsidRPr="009E6110" w:rsidR="00DF1E19" w:rsidP="001A7026" w:rsidRDefault="009552DB" w14:paraId="465D65DB" w14:textId="639BDD23">
            <w:pPr>
              <w:shd w:val="clear" w:color="auto" w:fill="F2F2F2" w:themeFill="background1" w:themeFillShade="F2"/>
              <w:bidi/>
              <w:jc w:val="both"/>
              <w:rPr>
                <w:rFonts w:ascii="Sakkal Majalla" w:hAnsi="Sakkal Majalla" w:cs="Sakkal Majalla"/>
                <w:b w:val="0"/>
                <w:bCs w:val="0"/>
                <w:color w:val="000000" w:themeColor="text1"/>
                <w:sz w:val="28"/>
                <w:szCs w:val="28"/>
                <w:rtl/>
              </w:rPr>
            </w:pPr>
            <w:r w:rsidRPr="009552DB">
              <w:rPr>
                <w:rFonts w:ascii="Sakkal Majalla" w:hAnsi="Sakkal Majalla" w:cs="Sakkal Majalla"/>
                <w:b w:val="0"/>
                <w:bCs w:val="0"/>
                <w:color w:val="000000" w:themeColor="text1"/>
                <w:sz w:val="28"/>
                <w:szCs w:val="28"/>
                <w:rtl/>
              </w:rPr>
              <w:t>يهدف هذا المقرر إلى تطوير قدرة الطلاب على فهم مفهوم التواصل الإنساني بأبعاده ونظرياته المختلفة ودوره في نجاح الفرد على المستويات الشخصية والاجتماعية والعملية. كما يسعى إلى تزويد الطلاب بالمهارات اللازمة للتواصل الفعّال مع أنفسهم ومع الآخرين في محيطهم الاجتماعي والمهني، وتمكينهم من تطبيق هذه المهارات في مختلف مواقف الحياة، مع التركيز على تطوير قدراتهم في تقديم أنفسهم وأفكارهم بأساليب فعّالة، وتحسين مهارات الاستماع، القراءة، والتواصل غير اللفظي، بالإضافة إلى اكتساب مهارات التواصل في بيئة العمل</w:t>
            </w:r>
            <w:r w:rsidRPr="009552DB">
              <w:rPr>
                <w:rFonts w:ascii="Sakkal Majalla" w:hAnsi="Sakkal Majalla" w:cs="Sakkal Majalla"/>
                <w:b w:val="0"/>
                <w:bCs w:val="0"/>
                <w:color w:val="000000" w:themeColor="text1"/>
                <w:sz w:val="28"/>
                <w:szCs w:val="28"/>
              </w:rPr>
              <w:t>.</w:t>
            </w:r>
          </w:p>
        </w:tc>
      </w:tr>
    </w:tbl>
    <w:bookmarkEnd w:id="1"/>
    <w:p w:rsidRPr="00DF1E19" w:rsidR="00A44627" w:rsidP="000E4058" w:rsidRDefault="000E4058" w14:paraId="59B12B53" w14:textId="6C36AFFB">
      <w:pPr>
        <w:autoSpaceDE w:val="0"/>
        <w:autoSpaceDN w:val="0"/>
        <w:bidi/>
        <w:adjustRightInd w:val="0"/>
        <w:spacing w:after="0" w:line="288" w:lineRule="auto"/>
        <w:textAlignment w:val="center"/>
        <w:rPr>
          <w:rStyle w:val="a"/>
          <w:rFonts w:ascii="Sakkal Majalla" w:hAnsi="Sakkal Majalla" w:cs="Sakkal Majalla"/>
          <w:color w:val="52B5C2"/>
          <w:sz w:val="28"/>
          <w:szCs w:val="28"/>
        </w:rPr>
      </w:pPr>
      <w:r>
        <w:rPr>
          <w:rStyle w:val="a"/>
          <w:rFonts w:ascii="Sakkal Majalla" w:hAnsi="Sakkal Majalla" w:cs="Sakkal Majalla"/>
          <w:b/>
          <w:bCs/>
          <w:color w:val="52B5C2"/>
          <w:sz w:val="28"/>
          <w:szCs w:val="28"/>
          <w:rtl/>
        </w:rPr>
        <w:t>2.</w:t>
      </w:r>
      <w:r w:rsidRPr="00171C6C" w:rsidR="00256F95">
        <w:rPr>
          <w:rStyle w:val="a"/>
          <w:rFonts w:ascii="Sakkal Majalla" w:hAnsi="Sakkal Majalla" w:cs="Sakkal Majalla"/>
          <w:b/>
          <w:bCs/>
          <w:color w:val="52B5C2"/>
          <w:sz w:val="28"/>
          <w:szCs w:val="28"/>
          <w:rtl/>
        </w:rPr>
        <w:t xml:space="preserve"> </w:t>
      </w:r>
      <w:r w:rsidRPr="00171C6C" w:rsidR="00A4737E">
        <w:rPr>
          <w:rStyle w:val="a"/>
          <w:rFonts w:ascii="Sakkal Majalla" w:hAnsi="Sakkal Majalla" w:cs="Sakkal Majalla"/>
          <w:b/>
          <w:bCs/>
          <w:color w:val="52B5C2"/>
          <w:sz w:val="28"/>
          <w:szCs w:val="28"/>
          <w:rtl/>
        </w:rPr>
        <w:t>نمط التعليم</w:t>
      </w:r>
      <w:bookmarkStart w:name="_Hlk531080362" w:id="3"/>
      <w:r w:rsidR="008C0C1F">
        <w:rPr>
          <w:rStyle w:val="a"/>
          <w:rFonts w:hint="cs" w:ascii="Sakkal Majalla" w:hAnsi="Sakkal Majalla" w:cs="Sakkal Majalla"/>
          <w:b/>
          <w:bCs/>
          <w:color w:val="52B5C2"/>
          <w:sz w:val="28"/>
          <w:szCs w:val="28"/>
          <w:rtl/>
        </w:rPr>
        <w:t xml:space="preserve"> </w:t>
      </w:r>
      <w:r w:rsidRPr="00016CC7" w:rsidR="008C0C1F">
        <w:rPr>
          <w:rStyle w:val="a"/>
          <w:rFonts w:ascii="Sakkal Majalla" w:hAnsi="Sakkal Majalla" w:cs="Sakkal Majalla"/>
          <w:color w:val="auto"/>
          <w:sz w:val="20"/>
          <w:szCs w:val="20"/>
          <w:rtl/>
        </w:rPr>
        <w:t xml:space="preserve">(اختر </w:t>
      </w:r>
      <w:r w:rsidRPr="00016CC7" w:rsidR="008C0C1F">
        <w:rPr>
          <w:rStyle w:val="a"/>
          <w:rFonts w:hint="eastAsia" w:ascii="Sakkal Majalla" w:hAnsi="Sakkal Majalla" w:cs="Sakkal Majalla"/>
          <w:color w:val="auto"/>
          <w:sz w:val="20"/>
          <w:szCs w:val="20"/>
          <w:rtl/>
        </w:rPr>
        <w:t>كل</w:t>
      </w:r>
      <w:r w:rsidRPr="00016CC7" w:rsidR="008C0C1F">
        <w:rPr>
          <w:rStyle w:val="a"/>
          <w:rFonts w:ascii="Sakkal Majalla" w:hAnsi="Sakkal Majalla" w:cs="Sakkal Majalla"/>
          <w:color w:val="auto"/>
          <w:sz w:val="20"/>
          <w:szCs w:val="20"/>
          <w:rtl/>
        </w:rPr>
        <w:t xml:space="preserve"> </w:t>
      </w:r>
      <w:r w:rsidRPr="00016CC7" w:rsidR="008C0C1F">
        <w:rPr>
          <w:rStyle w:val="a"/>
          <w:rFonts w:hint="eastAsia" w:ascii="Sakkal Majalla" w:hAnsi="Sakkal Majalla" w:cs="Sakkal Majalla"/>
          <w:color w:val="auto"/>
          <w:sz w:val="20"/>
          <w:szCs w:val="20"/>
          <w:rtl/>
        </w:rPr>
        <w:t>ما</w:t>
      </w:r>
      <w:r w:rsidRPr="00016CC7" w:rsidR="008C0C1F">
        <w:rPr>
          <w:rStyle w:val="a"/>
          <w:rFonts w:ascii="Sakkal Majalla" w:hAnsi="Sakkal Majalla" w:cs="Sakkal Majalla"/>
          <w:color w:val="auto"/>
          <w:sz w:val="20"/>
          <w:szCs w:val="20"/>
          <w:rtl/>
        </w:rPr>
        <w:t xml:space="preserve"> </w:t>
      </w:r>
      <w:r w:rsidRPr="00016CC7" w:rsidR="008C0C1F">
        <w:rPr>
          <w:rStyle w:val="a"/>
          <w:rFonts w:hint="eastAsia" w:ascii="Sakkal Majalla" w:hAnsi="Sakkal Majalla" w:cs="Sakkal Majalla"/>
          <w:color w:val="auto"/>
          <w:sz w:val="20"/>
          <w:szCs w:val="20"/>
          <w:rtl/>
        </w:rPr>
        <w:t>ينطبق</w:t>
      </w:r>
      <w:r w:rsidRPr="00016CC7" w:rsidR="008C0C1F">
        <w:rPr>
          <w:rStyle w:val="a"/>
          <w:rFonts w:ascii="Sakkal Majalla" w:hAnsi="Sakkal Majalla" w:cs="Sakkal Majalla"/>
          <w:color w:val="auto"/>
          <w:sz w:val="20"/>
          <w:szCs w:val="20"/>
          <w:rtl/>
        </w:rPr>
        <w:t>)</w:t>
      </w:r>
    </w:p>
    <w:tbl>
      <w:tblPr>
        <w:bidiVisual/>
        <w:tblW w:w="0" w:type="auto"/>
        <w:jc w:val="center"/>
        <w:tblCellSpacing w:w="7" w:type="dxa"/>
        <w:tblBorders>
          <w:top w:val="single" w:color="FFFFFF" w:themeColor="background1" w:sz="2" w:space="0"/>
          <w:left w:val="single" w:color="FFFFFF" w:themeColor="background1" w:sz="2" w:space="0"/>
          <w:bottom w:val="single" w:color="FFFFFF" w:themeColor="background1" w:sz="2" w:space="0"/>
          <w:right w:val="single" w:color="FFFFFF" w:themeColor="background1" w:sz="2" w:space="0"/>
          <w:insideH w:val="single" w:color="FFFFFF" w:themeColor="background1" w:sz="2" w:space="0"/>
          <w:insideV w:val="single" w:color="FFFFFF" w:themeColor="background1" w:sz="2" w:space="0"/>
        </w:tblBorders>
        <w:tblLayout w:type="fixed"/>
        <w:tblLook w:val="0000" w:firstRow="0" w:lastRow="0" w:firstColumn="0" w:lastColumn="0" w:noHBand="0" w:noVBand="0"/>
      </w:tblPr>
      <w:tblGrid>
        <w:gridCol w:w="866"/>
        <w:gridCol w:w="3523"/>
        <w:gridCol w:w="2621"/>
        <w:gridCol w:w="2622"/>
      </w:tblGrid>
      <w:tr w:rsidRPr="000E4058" w:rsidR="00086F56" w:rsidTr="000E4058" w14:paraId="3D9D317E" w14:textId="77777777">
        <w:trPr>
          <w:tblHeader/>
          <w:tblCellSpacing w:w="7" w:type="dxa"/>
          <w:jc w:val="center"/>
        </w:trPr>
        <w:tc>
          <w:tcPr>
            <w:tcW w:w="845" w:type="dxa"/>
            <w:shd w:val="clear" w:color="auto" w:fill="4C3D8E"/>
            <w:vAlign w:val="center"/>
          </w:tcPr>
          <w:bookmarkEnd w:id="3"/>
          <w:p w:rsidRPr="000E4058" w:rsidR="00A4737E" w:rsidP="000E4058" w:rsidRDefault="00A4737E" w14:paraId="698E07A8" w14:textId="77777777">
            <w:pPr>
              <w:bidi/>
              <w:spacing w:after="0"/>
              <w:jc w:val="center"/>
              <w:rPr>
                <w:rFonts w:ascii="Sakkal Majalla" w:hAnsi="Sakkal Majalla" w:cs="Sakkal Majalla"/>
                <w:b/>
                <w:bCs/>
                <w:color w:val="FFFFFF" w:themeColor="background1"/>
                <w:sz w:val="28"/>
                <w:szCs w:val="28"/>
                <w:rtl/>
              </w:rPr>
            </w:pPr>
            <w:r w:rsidRPr="000E4058">
              <w:rPr>
                <w:rFonts w:ascii="Sakkal Majalla" w:hAnsi="Sakkal Majalla" w:cs="Sakkal Majalla"/>
                <w:b/>
                <w:bCs/>
                <w:color w:val="FFFFFF" w:themeColor="background1"/>
                <w:sz w:val="28"/>
                <w:szCs w:val="28"/>
                <w:rtl/>
              </w:rPr>
              <w:t>م</w:t>
            </w:r>
          </w:p>
        </w:tc>
        <w:tc>
          <w:tcPr>
            <w:tcW w:w="3509" w:type="dxa"/>
            <w:shd w:val="clear" w:color="auto" w:fill="4C3D8E"/>
            <w:vAlign w:val="center"/>
          </w:tcPr>
          <w:p w:rsidRPr="000E4058" w:rsidR="00A4737E" w:rsidP="000E4058" w:rsidRDefault="00A4737E" w14:paraId="08C8AB33" w14:textId="77777777">
            <w:pPr>
              <w:bidi/>
              <w:spacing w:after="0"/>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نمط التعليم</w:t>
            </w:r>
          </w:p>
        </w:tc>
        <w:tc>
          <w:tcPr>
            <w:tcW w:w="2607" w:type="dxa"/>
            <w:shd w:val="clear" w:color="auto" w:fill="4C3D8E"/>
            <w:vAlign w:val="center"/>
          </w:tcPr>
          <w:p w:rsidRPr="000E4058" w:rsidR="00A4737E" w:rsidP="000E4058" w:rsidRDefault="00A4737E" w14:paraId="155C7DF9" w14:textId="77777777">
            <w:pPr>
              <w:bidi/>
              <w:spacing w:after="0"/>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عدد الساعات التدريسية</w:t>
            </w:r>
          </w:p>
        </w:tc>
        <w:tc>
          <w:tcPr>
            <w:tcW w:w="2601" w:type="dxa"/>
            <w:shd w:val="clear" w:color="auto" w:fill="4C3D8E"/>
            <w:vAlign w:val="center"/>
          </w:tcPr>
          <w:p w:rsidRPr="000E4058" w:rsidR="00A4737E" w:rsidP="000E4058" w:rsidRDefault="00A4737E" w14:paraId="18598703" w14:textId="77777777">
            <w:pPr>
              <w:bidi/>
              <w:spacing w:after="0"/>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 xml:space="preserve">النسبة </w:t>
            </w:r>
          </w:p>
        </w:tc>
      </w:tr>
      <w:tr w:rsidRPr="000E4058" w:rsidR="00086F56" w:rsidTr="000E4058" w14:paraId="1171117D" w14:textId="77777777">
        <w:trPr>
          <w:trHeight w:val="260"/>
          <w:tblCellSpacing w:w="7" w:type="dxa"/>
          <w:jc w:val="center"/>
        </w:trPr>
        <w:tc>
          <w:tcPr>
            <w:tcW w:w="845" w:type="dxa"/>
            <w:shd w:val="clear" w:color="auto" w:fill="F2F2F2" w:themeFill="background1" w:themeFillShade="F2"/>
            <w:vAlign w:val="center"/>
          </w:tcPr>
          <w:p w:rsidRPr="000E4058" w:rsidR="00A4737E" w:rsidP="000E4058" w:rsidRDefault="000E4058" w14:paraId="5280797A" w14:textId="09C07ED8">
            <w:pPr>
              <w:bidi/>
              <w:spacing w:after="0"/>
              <w:jc w:val="center"/>
              <w:rPr>
                <w:rFonts w:ascii="Sakkal Majalla" w:hAnsi="Sakkal Majalla" w:cs="Sakkal Majalla"/>
                <w:b/>
                <w:bCs/>
                <w:sz w:val="24"/>
                <w:szCs w:val="24"/>
              </w:rPr>
            </w:pPr>
            <w:r>
              <w:rPr>
                <w:rFonts w:ascii="Sakkal Majalla" w:hAnsi="Sakkal Majalla" w:cs="Sakkal Majalla"/>
                <w:b/>
                <w:bCs/>
                <w:sz w:val="24"/>
                <w:szCs w:val="24"/>
                <w:rtl/>
              </w:rPr>
              <w:t>1</w:t>
            </w:r>
          </w:p>
        </w:tc>
        <w:tc>
          <w:tcPr>
            <w:tcW w:w="3509" w:type="dxa"/>
            <w:shd w:val="clear" w:color="auto" w:fill="F2F2F2" w:themeFill="background1" w:themeFillShade="F2"/>
          </w:tcPr>
          <w:p w:rsidRPr="000E4058" w:rsidR="00A4737E" w:rsidP="00016CC7" w:rsidRDefault="00A4737E" w14:paraId="25C11AD5" w14:textId="2DC4E342">
            <w:p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 xml:space="preserve">تعليم </w:t>
            </w:r>
            <w:r w:rsidR="00631C47">
              <w:rPr>
                <w:rFonts w:hint="cs" w:ascii="Sakkal Majalla" w:hAnsi="Sakkal Majalla" w:cs="Sakkal Majalla"/>
                <w:b/>
                <w:bCs/>
                <w:sz w:val="24"/>
                <w:szCs w:val="24"/>
                <w:rtl/>
              </w:rPr>
              <w:t>التقليدي</w:t>
            </w:r>
          </w:p>
        </w:tc>
        <w:tc>
          <w:tcPr>
            <w:tcW w:w="2607" w:type="dxa"/>
            <w:shd w:val="clear" w:color="auto" w:fill="F2F2F2" w:themeFill="background1" w:themeFillShade="F2"/>
            <w:vAlign w:val="center"/>
          </w:tcPr>
          <w:p w:rsidRPr="000E4058" w:rsidR="00A4737E" w:rsidP="000E4058" w:rsidRDefault="0075588F" w14:paraId="7C2F2B3A" w14:textId="34668A3A">
            <w:pPr>
              <w:bidi/>
              <w:spacing w:after="0"/>
              <w:jc w:val="center"/>
              <w:rPr>
                <w:rFonts w:ascii="Sakkal Majalla" w:hAnsi="Sakkal Majalla" w:cs="Sakkal Majalla"/>
                <w:b/>
                <w:bCs/>
                <w:sz w:val="28"/>
                <w:szCs w:val="28"/>
              </w:rPr>
            </w:pPr>
            <w:r>
              <w:rPr>
                <w:rFonts w:hint="cs" w:ascii="Sakkal Majalla" w:hAnsi="Sakkal Majalla" w:cs="Sakkal Majalla"/>
                <w:b/>
                <w:bCs/>
                <w:sz w:val="28"/>
                <w:szCs w:val="28"/>
                <w:rtl/>
              </w:rPr>
              <w:t>45</w:t>
            </w:r>
          </w:p>
        </w:tc>
        <w:tc>
          <w:tcPr>
            <w:tcW w:w="2601" w:type="dxa"/>
            <w:shd w:val="clear" w:color="auto" w:fill="F2F2F2" w:themeFill="background1" w:themeFillShade="F2"/>
            <w:vAlign w:val="center"/>
          </w:tcPr>
          <w:p w:rsidRPr="000E4058" w:rsidR="00A4737E" w:rsidP="000E4058" w:rsidRDefault="0075588F" w14:paraId="389A45B5" w14:textId="488342F9">
            <w:pPr>
              <w:bidi/>
              <w:spacing w:after="0"/>
              <w:jc w:val="center"/>
              <w:rPr>
                <w:rFonts w:ascii="Sakkal Majalla" w:hAnsi="Sakkal Majalla" w:cs="Sakkal Majalla"/>
                <w:b/>
                <w:bCs/>
                <w:sz w:val="28"/>
                <w:szCs w:val="28"/>
              </w:rPr>
            </w:pPr>
            <w:r>
              <w:rPr>
                <w:rFonts w:hint="cs" w:ascii="Sakkal Majalla" w:hAnsi="Sakkal Majalla" w:cs="Sakkal Majalla"/>
                <w:b/>
                <w:bCs/>
                <w:sz w:val="28"/>
                <w:szCs w:val="28"/>
                <w:rtl/>
              </w:rPr>
              <w:t>100%</w:t>
            </w:r>
          </w:p>
        </w:tc>
      </w:tr>
      <w:tr w:rsidRPr="000E4058" w:rsidR="00086F56" w:rsidTr="000E4058" w14:paraId="56DA6F1D" w14:textId="77777777">
        <w:trPr>
          <w:trHeight w:val="260"/>
          <w:tblCellSpacing w:w="7" w:type="dxa"/>
          <w:jc w:val="center"/>
        </w:trPr>
        <w:tc>
          <w:tcPr>
            <w:tcW w:w="845" w:type="dxa"/>
            <w:shd w:val="clear" w:color="auto" w:fill="D9D9D9" w:themeFill="background1" w:themeFillShade="D9"/>
            <w:vAlign w:val="center"/>
          </w:tcPr>
          <w:p w:rsidRPr="000E4058" w:rsidR="00A4737E" w:rsidP="00A4737E" w:rsidRDefault="00A4737E" w14:paraId="39B8AEFE" w14:textId="77777777">
            <w:pPr>
              <w:bidi/>
              <w:spacing w:after="0"/>
              <w:jc w:val="center"/>
              <w:rPr>
                <w:rFonts w:ascii="Sakkal Majalla" w:hAnsi="Sakkal Majalla" w:cs="Sakkal Majalla"/>
                <w:b/>
                <w:bCs/>
                <w:sz w:val="24"/>
                <w:szCs w:val="24"/>
              </w:rPr>
            </w:pPr>
            <w:r w:rsidRPr="000E4058">
              <w:rPr>
                <w:rFonts w:ascii="Sakkal Majalla" w:hAnsi="Sakkal Majalla" w:cs="Sakkal Majalla"/>
                <w:b/>
                <w:bCs/>
                <w:sz w:val="24"/>
                <w:szCs w:val="24"/>
                <w:rtl/>
              </w:rPr>
              <w:t>2</w:t>
            </w:r>
          </w:p>
        </w:tc>
        <w:tc>
          <w:tcPr>
            <w:tcW w:w="3509" w:type="dxa"/>
            <w:shd w:val="clear" w:color="auto" w:fill="D9D9D9" w:themeFill="background1" w:themeFillShade="D9"/>
          </w:tcPr>
          <w:p w:rsidRPr="000E4058" w:rsidR="00A4737E" w:rsidP="00A4737E" w:rsidRDefault="00A4737E" w14:paraId="7D1E2428" w14:textId="77777777">
            <w:p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التعليم الإلكتروني</w:t>
            </w:r>
          </w:p>
        </w:tc>
        <w:tc>
          <w:tcPr>
            <w:tcW w:w="2607" w:type="dxa"/>
            <w:shd w:val="clear" w:color="auto" w:fill="D9D9D9" w:themeFill="background1" w:themeFillShade="D9"/>
            <w:vAlign w:val="center"/>
          </w:tcPr>
          <w:p w:rsidRPr="000E4058" w:rsidR="00A4737E" w:rsidP="00A4737E" w:rsidRDefault="00A4737E" w14:paraId="085E033A" w14:textId="77777777">
            <w:pPr>
              <w:bidi/>
              <w:spacing w:after="0"/>
              <w:jc w:val="center"/>
              <w:rPr>
                <w:rFonts w:ascii="Sakkal Majalla" w:hAnsi="Sakkal Majalla" w:cs="Sakkal Majalla"/>
                <w:b/>
                <w:bCs/>
                <w:sz w:val="28"/>
                <w:szCs w:val="28"/>
              </w:rPr>
            </w:pPr>
          </w:p>
        </w:tc>
        <w:tc>
          <w:tcPr>
            <w:tcW w:w="2601" w:type="dxa"/>
            <w:shd w:val="clear" w:color="auto" w:fill="D9D9D9" w:themeFill="background1" w:themeFillShade="D9"/>
            <w:vAlign w:val="center"/>
          </w:tcPr>
          <w:p w:rsidRPr="000E4058" w:rsidR="00A4737E" w:rsidP="00A4737E" w:rsidRDefault="00A4737E" w14:paraId="19AE82BE" w14:textId="77777777">
            <w:pPr>
              <w:bidi/>
              <w:spacing w:after="0"/>
              <w:jc w:val="center"/>
              <w:rPr>
                <w:rFonts w:ascii="Sakkal Majalla" w:hAnsi="Sakkal Majalla" w:cs="Sakkal Majalla"/>
                <w:b/>
                <w:bCs/>
                <w:sz w:val="28"/>
                <w:szCs w:val="28"/>
              </w:rPr>
            </w:pPr>
          </w:p>
        </w:tc>
      </w:tr>
      <w:tr w:rsidRPr="000E4058" w:rsidR="00086F56" w:rsidTr="000E4058" w14:paraId="5789A3EF" w14:textId="77777777">
        <w:trPr>
          <w:trHeight w:val="260"/>
          <w:tblCellSpacing w:w="7" w:type="dxa"/>
          <w:jc w:val="center"/>
        </w:trPr>
        <w:tc>
          <w:tcPr>
            <w:tcW w:w="845" w:type="dxa"/>
            <w:shd w:val="clear" w:color="auto" w:fill="F2F2F2" w:themeFill="background1" w:themeFillShade="F2"/>
            <w:vAlign w:val="center"/>
          </w:tcPr>
          <w:p w:rsidRPr="000E4058" w:rsidR="00A4737E" w:rsidP="00A4737E" w:rsidRDefault="000E4058" w14:paraId="14E59F4D" w14:textId="3B8E0F80">
            <w:pPr>
              <w:bidi/>
              <w:spacing w:after="0"/>
              <w:jc w:val="center"/>
              <w:rPr>
                <w:rFonts w:ascii="Sakkal Majalla" w:hAnsi="Sakkal Majalla" w:cs="Sakkal Majalla"/>
                <w:b/>
                <w:bCs/>
                <w:sz w:val="24"/>
                <w:szCs w:val="24"/>
              </w:rPr>
            </w:pPr>
            <w:r>
              <w:rPr>
                <w:rFonts w:ascii="Sakkal Majalla" w:hAnsi="Sakkal Majalla" w:cs="Sakkal Majalla"/>
                <w:b/>
                <w:bCs/>
                <w:sz w:val="24"/>
                <w:szCs w:val="24"/>
                <w:rtl/>
              </w:rPr>
              <w:t>3</w:t>
            </w:r>
          </w:p>
        </w:tc>
        <w:tc>
          <w:tcPr>
            <w:tcW w:w="3509" w:type="dxa"/>
            <w:shd w:val="clear" w:color="auto" w:fill="F2F2F2" w:themeFill="background1" w:themeFillShade="F2"/>
          </w:tcPr>
          <w:p w:rsidRPr="000E4058" w:rsidR="00A4737E" w:rsidP="00A4737E" w:rsidRDefault="00A4737E" w14:paraId="481D18CD" w14:textId="77777777">
            <w:p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 xml:space="preserve">التعليم المدمج </w:t>
            </w:r>
          </w:p>
          <w:p w:rsidRPr="000E4058" w:rsidR="00A4737E" w:rsidP="00016CC7" w:rsidRDefault="00A4737E" w14:paraId="1F4D436C" w14:textId="0FC108C6">
            <w:pPr>
              <w:pStyle w:val="ListParagraph"/>
              <w:numPr>
                <w:ilvl w:val="0"/>
                <w:numId w:val="31"/>
              </w:num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 xml:space="preserve">التعليم </w:t>
            </w:r>
            <w:r w:rsidR="00631C47">
              <w:rPr>
                <w:rFonts w:hint="cs" w:ascii="Sakkal Majalla" w:hAnsi="Sakkal Majalla" w:cs="Sakkal Majalla"/>
                <w:b/>
                <w:bCs/>
                <w:sz w:val="24"/>
                <w:szCs w:val="24"/>
                <w:rtl/>
              </w:rPr>
              <w:t>التقليدي</w:t>
            </w:r>
            <w:r w:rsidRPr="000E4058" w:rsidR="00631C47">
              <w:rPr>
                <w:rFonts w:ascii="Sakkal Majalla" w:hAnsi="Sakkal Majalla" w:cs="Sakkal Majalla"/>
                <w:b/>
                <w:bCs/>
                <w:sz w:val="24"/>
                <w:szCs w:val="24"/>
                <w:rtl/>
              </w:rPr>
              <w:t xml:space="preserve"> </w:t>
            </w:r>
          </w:p>
          <w:p w:rsidRPr="000E4058" w:rsidR="00A4737E" w:rsidP="001270B2" w:rsidRDefault="00A4737E" w14:paraId="72203CA1" w14:textId="4CEFC763">
            <w:pPr>
              <w:pStyle w:val="ListParagraph"/>
              <w:numPr>
                <w:ilvl w:val="0"/>
                <w:numId w:val="31"/>
              </w:numPr>
              <w:bidi/>
              <w:spacing w:after="0"/>
              <w:rPr>
                <w:rFonts w:ascii="Sakkal Majalla" w:hAnsi="Sakkal Majalla" w:cs="Sakkal Majalla"/>
                <w:b/>
                <w:bCs/>
                <w:sz w:val="24"/>
                <w:szCs w:val="24"/>
              </w:rPr>
            </w:pPr>
            <w:r w:rsidRPr="000E4058">
              <w:rPr>
                <w:rFonts w:ascii="Sakkal Majalla" w:hAnsi="Sakkal Majalla" w:cs="Sakkal Majalla"/>
                <w:b/>
                <w:bCs/>
                <w:sz w:val="24"/>
                <w:szCs w:val="24"/>
                <w:rtl/>
              </w:rPr>
              <w:t>التعليم الإلكتروني</w:t>
            </w:r>
          </w:p>
        </w:tc>
        <w:tc>
          <w:tcPr>
            <w:tcW w:w="2607" w:type="dxa"/>
            <w:shd w:val="clear" w:color="auto" w:fill="F2F2F2" w:themeFill="background1" w:themeFillShade="F2"/>
            <w:vAlign w:val="center"/>
          </w:tcPr>
          <w:p w:rsidRPr="000E4058" w:rsidR="00A4737E" w:rsidP="00A4737E" w:rsidRDefault="00A4737E" w14:paraId="59C2E7BE" w14:textId="77777777">
            <w:pPr>
              <w:bidi/>
              <w:spacing w:after="0"/>
              <w:jc w:val="center"/>
              <w:rPr>
                <w:rFonts w:ascii="Sakkal Majalla" w:hAnsi="Sakkal Majalla" w:cs="Sakkal Majalla"/>
                <w:b/>
                <w:bCs/>
                <w:sz w:val="28"/>
                <w:szCs w:val="28"/>
              </w:rPr>
            </w:pPr>
          </w:p>
        </w:tc>
        <w:tc>
          <w:tcPr>
            <w:tcW w:w="2601" w:type="dxa"/>
            <w:shd w:val="clear" w:color="auto" w:fill="F2F2F2" w:themeFill="background1" w:themeFillShade="F2"/>
            <w:vAlign w:val="center"/>
          </w:tcPr>
          <w:p w:rsidRPr="000E4058" w:rsidR="00A4737E" w:rsidP="00A4737E" w:rsidRDefault="00A4737E" w14:paraId="25415C96" w14:textId="77777777">
            <w:pPr>
              <w:bidi/>
              <w:spacing w:after="0"/>
              <w:jc w:val="center"/>
              <w:rPr>
                <w:rFonts w:ascii="Sakkal Majalla" w:hAnsi="Sakkal Majalla" w:cs="Sakkal Majalla"/>
                <w:b/>
                <w:bCs/>
                <w:sz w:val="28"/>
                <w:szCs w:val="28"/>
              </w:rPr>
            </w:pPr>
          </w:p>
        </w:tc>
      </w:tr>
      <w:tr w:rsidRPr="000E4058" w:rsidR="00086F56" w:rsidTr="000E4058" w14:paraId="30826228" w14:textId="77777777">
        <w:trPr>
          <w:trHeight w:val="260"/>
          <w:tblCellSpacing w:w="7" w:type="dxa"/>
          <w:jc w:val="center"/>
        </w:trPr>
        <w:tc>
          <w:tcPr>
            <w:tcW w:w="845" w:type="dxa"/>
            <w:shd w:val="clear" w:color="auto" w:fill="D9D9D9" w:themeFill="background1" w:themeFillShade="D9"/>
            <w:vAlign w:val="center"/>
          </w:tcPr>
          <w:p w:rsidRPr="000E4058" w:rsidR="00A4737E" w:rsidP="00A4737E" w:rsidRDefault="00A4737E" w14:paraId="5662DF90" w14:textId="77777777">
            <w:pPr>
              <w:bidi/>
              <w:spacing w:after="0"/>
              <w:jc w:val="center"/>
              <w:rPr>
                <w:rFonts w:ascii="Sakkal Majalla" w:hAnsi="Sakkal Majalla" w:cs="Sakkal Majalla"/>
                <w:b/>
                <w:bCs/>
                <w:sz w:val="24"/>
                <w:szCs w:val="24"/>
              </w:rPr>
            </w:pPr>
            <w:r w:rsidRPr="000E4058">
              <w:rPr>
                <w:rFonts w:ascii="Sakkal Majalla" w:hAnsi="Sakkal Majalla" w:cs="Sakkal Majalla"/>
                <w:b/>
                <w:bCs/>
                <w:sz w:val="24"/>
                <w:szCs w:val="24"/>
                <w:rtl/>
              </w:rPr>
              <w:t>4</w:t>
            </w:r>
          </w:p>
        </w:tc>
        <w:tc>
          <w:tcPr>
            <w:tcW w:w="3509" w:type="dxa"/>
            <w:shd w:val="clear" w:color="auto" w:fill="D9D9D9" w:themeFill="background1" w:themeFillShade="D9"/>
          </w:tcPr>
          <w:p w:rsidRPr="000E4058" w:rsidR="00A4737E" w:rsidP="00A4737E" w:rsidRDefault="00A4737E" w14:paraId="2A278C0D" w14:textId="77777777">
            <w:pPr>
              <w:bidi/>
              <w:spacing w:after="0"/>
              <w:rPr>
                <w:rFonts w:ascii="Sakkal Majalla" w:hAnsi="Sakkal Majalla" w:cs="Sakkal Majalla"/>
                <w:b/>
                <w:bCs/>
                <w:sz w:val="24"/>
                <w:szCs w:val="24"/>
              </w:rPr>
            </w:pPr>
            <w:r w:rsidRPr="000E4058">
              <w:rPr>
                <w:rFonts w:ascii="Sakkal Majalla" w:hAnsi="Sakkal Majalla" w:cs="Sakkal Majalla"/>
                <w:b/>
                <w:bCs/>
                <w:sz w:val="24"/>
                <w:szCs w:val="24"/>
                <w:rtl/>
              </w:rPr>
              <w:t xml:space="preserve">التعليم عن بعد </w:t>
            </w:r>
          </w:p>
        </w:tc>
        <w:tc>
          <w:tcPr>
            <w:tcW w:w="2607" w:type="dxa"/>
            <w:shd w:val="clear" w:color="auto" w:fill="D9D9D9" w:themeFill="background1" w:themeFillShade="D9"/>
            <w:vAlign w:val="center"/>
          </w:tcPr>
          <w:p w:rsidRPr="000E4058" w:rsidR="00A4737E" w:rsidP="00A4737E" w:rsidRDefault="00A4737E" w14:paraId="4A34A869" w14:textId="77777777">
            <w:pPr>
              <w:bidi/>
              <w:spacing w:after="0"/>
              <w:jc w:val="center"/>
              <w:rPr>
                <w:rFonts w:ascii="Sakkal Majalla" w:hAnsi="Sakkal Majalla" w:cs="Sakkal Majalla"/>
                <w:b/>
                <w:bCs/>
                <w:sz w:val="28"/>
                <w:szCs w:val="28"/>
              </w:rPr>
            </w:pPr>
          </w:p>
        </w:tc>
        <w:tc>
          <w:tcPr>
            <w:tcW w:w="2601" w:type="dxa"/>
            <w:shd w:val="clear" w:color="auto" w:fill="D9D9D9" w:themeFill="background1" w:themeFillShade="D9"/>
            <w:vAlign w:val="center"/>
          </w:tcPr>
          <w:p w:rsidRPr="000E4058" w:rsidR="00A4737E" w:rsidP="00A4737E" w:rsidRDefault="00A4737E" w14:paraId="612DAE3E" w14:textId="77777777">
            <w:pPr>
              <w:bidi/>
              <w:spacing w:after="0"/>
              <w:jc w:val="center"/>
              <w:rPr>
                <w:rFonts w:ascii="Sakkal Majalla" w:hAnsi="Sakkal Majalla" w:cs="Sakkal Majalla"/>
                <w:b/>
                <w:bCs/>
                <w:sz w:val="28"/>
                <w:szCs w:val="28"/>
              </w:rPr>
            </w:pPr>
          </w:p>
        </w:tc>
      </w:tr>
    </w:tbl>
    <w:p w:rsidRPr="005A0806" w:rsidR="003A4ABD" w:rsidP="003A4ABD" w:rsidRDefault="003A4ABD" w14:paraId="5EB2CB3C" w14:textId="77777777">
      <w:pPr>
        <w:autoSpaceDE w:val="0"/>
        <w:autoSpaceDN w:val="0"/>
        <w:bidi/>
        <w:adjustRightInd w:val="0"/>
        <w:spacing w:after="170" w:line="288" w:lineRule="auto"/>
        <w:textAlignment w:val="center"/>
        <w:rPr>
          <w:rStyle w:val="a"/>
          <w:rFonts w:ascii="Sakkal Majalla" w:hAnsi="Sakkal Majalla" w:cs="Sakkal Majalla"/>
          <w:color w:val="4C3D8E"/>
          <w:sz w:val="6"/>
          <w:szCs w:val="6"/>
        </w:rPr>
      </w:pPr>
    </w:p>
    <w:p w:rsidRPr="00171C6C" w:rsidR="006C0DCE" w:rsidP="00A46F7E" w:rsidRDefault="006F1BDF" w14:paraId="2B2CE322" w14:textId="260CF90C">
      <w:pPr>
        <w:autoSpaceDE w:val="0"/>
        <w:autoSpaceDN w:val="0"/>
        <w:bidi/>
        <w:adjustRightInd w:val="0"/>
        <w:spacing w:after="170" w:line="288" w:lineRule="auto"/>
        <w:textAlignment w:val="center"/>
        <w:rPr>
          <w:rFonts w:ascii="Sakkal Majalla" w:hAnsi="Sakkal Majalla" w:cs="Sakkal Majalla"/>
          <w:color w:val="525252" w:themeColor="accent3" w:themeShade="80"/>
          <w:sz w:val="20"/>
          <w:szCs w:val="20"/>
        </w:rPr>
      </w:pPr>
      <w:r>
        <w:rPr>
          <w:rStyle w:val="a"/>
          <w:rFonts w:ascii="Sakkal Majalla" w:hAnsi="Sakkal Majalla" w:cs="Sakkal Majalla"/>
          <w:b/>
          <w:bCs/>
          <w:color w:val="52B5C2"/>
          <w:sz w:val="28"/>
          <w:szCs w:val="28"/>
          <w:rtl/>
        </w:rPr>
        <w:t>3</w:t>
      </w:r>
      <w:r w:rsidRPr="00171C6C" w:rsidR="006C0DCE">
        <w:rPr>
          <w:rStyle w:val="a"/>
          <w:rFonts w:ascii="Sakkal Majalla" w:hAnsi="Sakkal Majalla" w:cs="Sakkal Majalla"/>
          <w:b/>
          <w:bCs/>
          <w:color w:val="52B5C2"/>
          <w:sz w:val="28"/>
          <w:szCs w:val="28"/>
          <w:rtl/>
        </w:rPr>
        <w:t xml:space="preserve">. </w:t>
      </w:r>
      <w:r w:rsidRPr="00171C6C" w:rsidR="00A46F7E">
        <w:rPr>
          <w:rStyle w:val="a"/>
          <w:rFonts w:ascii="Sakkal Majalla" w:hAnsi="Sakkal Majalla" w:cs="Sakkal Majalla"/>
          <w:b/>
          <w:bCs/>
          <w:color w:val="52B5C2"/>
          <w:sz w:val="28"/>
          <w:szCs w:val="28"/>
          <w:rtl/>
        </w:rPr>
        <w:t>الساعات التدريسية</w:t>
      </w:r>
      <w:r w:rsidRPr="00171C6C" w:rsidDel="00A46F7E" w:rsidR="00A46F7E">
        <w:rPr>
          <w:rStyle w:val="a"/>
          <w:rFonts w:ascii="Sakkal Majalla" w:hAnsi="Sakkal Majalla" w:cs="Sakkal Majalla"/>
          <w:color w:val="52B5C2"/>
          <w:sz w:val="28"/>
          <w:szCs w:val="28"/>
          <w:rtl/>
        </w:rPr>
        <w:t xml:space="preserve"> </w:t>
      </w:r>
      <w:r w:rsidRPr="00171C6C" w:rsidR="006C0DCE">
        <w:rPr>
          <w:rStyle w:val="a"/>
          <w:rFonts w:ascii="Sakkal Majalla" w:hAnsi="Sakkal Majalla" w:cs="Sakkal Majalla"/>
          <w:color w:val="auto"/>
          <w:sz w:val="24"/>
          <w:szCs w:val="24"/>
          <w:rtl/>
        </w:rPr>
        <w:t>(على مستوى الفصل الدراسي)</w:t>
      </w:r>
    </w:p>
    <w:tbl>
      <w:tblPr>
        <w:tblStyle w:val="TableGrid"/>
        <w:bidiVisual/>
        <w:tblW w:w="0" w:type="auto"/>
        <w:jc w:val="center"/>
        <w:tblCellSpacing w:w="7" w:type="dxa"/>
        <w:tblBorders>
          <w:top w:val="single" w:color="FFFFFF" w:themeColor="background1" w:sz="2" w:space="0"/>
          <w:left w:val="single" w:color="FFFFFF" w:themeColor="background1" w:sz="2" w:space="0"/>
          <w:bottom w:val="single" w:color="FFFFFF" w:themeColor="background1" w:sz="2" w:space="0"/>
          <w:right w:val="single" w:color="FFFFFF" w:themeColor="background1" w:sz="2" w:space="0"/>
          <w:insideH w:val="single" w:color="FFFFFF" w:themeColor="background1" w:sz="2" w:space="0"/>
          <w:insideV w:val="single" w:color="FFFFFF" w:themeColor="background1" w:sz="2" w:space="0"/>
        </w:tblBorders>
        <w:tblLayout w:type="fixed"/>
        <w:tblLook w:val="04A0" w:firstRow="1" w:lastRow="0" w:firstColumn="1" w:lastColumn="0" w:noHBand="0" w:noVBand="1"/>
      </w:tblPr>
      <w:tblGrid>
        <w:gridCol w:w="681"/>
        <w:gridCol w:w="5143"/>
        <w:gridCol w:w="1911"/>
        <w:gridCol w:w="1918"/>
      </w:tblGrid>
      <w:tr w:rsidRPr="00171C6C" w:rsidR="006C0DCE" w:rsidTr="006D3F0B" w14:paraId="6D7B8286" w14:textId="77777777">
        <w:trPr>
          <w:trHeight w:val="380"/>
          <w:tblCellSpacing w:w="7" w:type="dxa"/>
          <w:jc w:val="center"/>
        </w:trPr>
        <w:tc>
          <w:tcPr>
            <w:tcW w:w="660" w:type="dxa"/>
            <w:shd w:val="clear" w:color="auto" w:fill="4C3D8E"/>
            <w:vAlign w:val="center"/>
          </w:tcPr>
          <w:p w:rsidRPr="00171C6C" w:rsidR="006C0DCE" w:rsidP="006C0DCE" w:rsidRDefault="006C0DCE" w14:paraId="589B95B7" w14:textId="77777777">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م</w:t>
            </w:r>
          </w:p>
        </w:tc>
        <w:tc>
          <w:tcPr>
            <w:tcW w:w="5108" w:type="dxa"/>
            <w:shd w:val="clear" w:color="auto" w:fill="4C3D8E"/>
            <w:vAlign w:val="center"/>
          </w:tcPr>
          <w:p w:rsidRPr="00171C6C" w:rsidR="006C0DCE" w:rsidP="006C0DCE" w:rsidRDefault="006C0DCE" w14:paraId="63CB85BD" w14:textId="77777777">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النشاط</w:t>
            </w:r>
          </w:p>
        </w:tc>
        <w:tc>
          <w:tcPr>
            <w:tcW w:w="1897" w:type="dxa"/>
            <w:shd w:val="clear" w:color="auto" w:fill="4C3D8E"/>
            <w:vAlign w:val="center"/>
          </w:tcPr>
          <w:p w:rsidRPr="00171C6C" w:rsidR="006C0DCE" w:rsidP="006C0DCE" w:rsidRDefault="006C0DCE" w14:paraId="11D691F5" w14:textId="77777777">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ساعات التعلم</w:t>
            </w:r>
          </w:p>
        </w:tc>
        <w:tc>
          <w:tcPr>
            <w:tcW w:w="1897" w:type="dxa"/>
            <w:shd w:val="clear" w:color="auto" w:fill="4C3D8E"/>
            <w:vAlign w:val="center"/>
          </w:tcPr>
          <w:p w:rsidRPr="00171C6C" w:rsidR="006C0DCE" w:rsidP="006C0DCE" w:rsidRDefault="006C0DCE" w14:paraId="6FAA25DD" w14:textId="77777777">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النسبة</w:t>
            </w:r>
          </w:p>
        </w:tc>
      </w:tr>
      <w:tr w:rsidRPr="00171C6C" w:rsidR="006C0DCE" w:rsidTr="006D3F0B" w14:paraId="5D8E1F98" w14:textId="77777777">
        <w:trPr>
          <w:tblCellSpacing w:w="7" w:type="dxa"/>
          <w:jc w:val="center"/>
        </w:trPr>
        <w:tc>
          <w:tcPr>
            <w:tcW w:w="660" w:type="dxa"/>
            <w:shd w:val="clear" w:color="auto" w:fill="F2F2F2" w:themeFill="background1" w:themeFillShade="F2"/>
            <w:vAlign w:val="center"/>
          </w:tcPr>
          <w:p w:rsidRPr="00171C6C" w:rsidR="006C0DCE" w:rsidP="006C0DCE" w:rsidRDefault="006C0DCE" w14:paraId="364B369B" w14:textId="77777777">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1</w:t>
            </w:r>
          </w:p>
        </w:tc>
        <w:tc>
          <w:tcPr>
            <w:tcW w:w="5108" w:type="dxa"/>
            <w:shd w:val="clear" w:color="auto" w:fill="F2F2F2" w:themeFill="background1" w:themeFillShade="F2"/>
            <w:vAlign w:val="center"/>
          </w:tcPr>
          <w:p w:rsidRPr="00171C6C" w:rsidR="006C0DCE" w:rsidP="006C0DCE" w:rsidRDefault="006C0DCE" w14:paraId="7E7AAFBF" w14:textId="77777777">
            <w:pPr>
              <w:bidi/>
              <w:rPr>
                <w:rFonts w:ascii="Sakkal Majalla" w:hAnsi="Sakkal Majalla" w:cs="Sakkal Majalla"/>
                <w:b/>
                <w:bCs/>
                <w:sz w:val="28"/>
                <w:szCs w:val="28"/>
                <w:rtl/>
              </w:rPr>
            </w:pPr>
            <w:r w:rsidRPr="00171C6C">
              <w:rPr>
                <w:rFonts w:ascii="Sakkal Majalla" w:hAnsi="Sakkal Majalla" w:cs="Sakkal Majalla"/>
                <w:b/>
                <w:bCs/>
                <w:sz w:val="28"/>
                <w:szCs w:val="28"/>
                <w:rtl/>
              </w:rPr>
              <w:t>محاضرات</w:t>
            </w:r>
          </w:p>
        </w:tc>
        <w:tc>
          <w:tcPr>
            <w:tcW w:w="1897" w:type="dxa"/>
            <w:shd w:val="clear" w:color="auto" w:fill="F2F2F2" w:themeFill="background1" w:themeFillShade="F2"/>
            <w:vAlign w:val="center"/>
          </w:tcPr>
          <w:p w:rsidRPr="000E4058" w:rsidR="006C0DCE" w:rsidP="000E4058" w:rsidRDefault="0075588F" w14:paraId="43B5319D" w14:textId="029891D2">
            <w:pPr>
              <w:bidi/>
              <w:jc w:val="center"/>
              <w:rPr>
                <w:rFonts w:ascii="Sakkal Majalla" w:hAnsi="Sakkal Majalla" w:cs="Sakkal Majalla"/>
                <w:b/>
                <w:bCs/>
                <w:color w:val="525252" w:themeColor="accent3" w:themeShade="80"/>
                <w:sz w:val="28"/>
                <w:szCs w:val="28"/>
                <w:rtl/>
              </w:rPr>
            </w:pPr>
            <w:r>
              <w:rPr>
                <w:rFonts w:hint="cs" w:ascii="Sakkal Majalla" w:hAnsi="Sakkal Majalla" w:cs="Sakkal Majalla"/>
                <w:b/>
                <w:bCs/>
                <w:color w:val="525252" w:themeColor="accent3" w:themeShade="80"/>
                <w:sz w:val="28"/>
                <w:szCs w:val="28"/>
                <w:rtl/>
              </w:rPr>
              <w:t>45</w:t>
            </w:r>
          </w:p>
        </w:tc>
        <w:tc>
          <w:tcPr>
            <w:tcW w:w="1897" w:type="dxa"/>
            <w:shd w:val="clear" w:color="auto" w:fill="F2F2F2" w:themeFill="background1" w:themeFillShade="F2"/>
            <w:vAlign w:val="center"/>
          </w:tcPr>
          <w:p w:rsidRPr="000E4058" w:rsidR="006C0DCE" w:rsidP="000E4058" w:rsidRDefault="0075588F" w14:paraId="193D3E5C" w14:textId="4B0B97D6">
            <w:pPr>
              <w:bidi/>
              <w:jc w:val="center"/>
              <w:rPr>
                <w:rFonts w:ascii="Sakkal Majalla" w:hAnsi="Sakkal Majalla" w:cs="Sakkal Majalla"/>
                <w:b/>
                <w:bCs/>
                <w:color w:val="525252" w:themeColor="accent3" w:themeShade="80"/>
                <w:sz w:val="28"/>
                <w:szCs w:val="28"/>
                <w:rtl/>
              </w:rPr>
            </w:pPr>
            <w:r>
              <w:rPr>
                <w:rFonts w:hint="cs" w:ascii="Sakkal Majalla" w:hAnsi="Sakkal Majalla" w:cs="Sakkal Majalla"/>
                <w:b/>
                <w:bCs/>
                <w:color w:val="525252" w:themeColor="accent3" w:themeShade="80"/>
                <w:sz w:val="28"/>
                <w:szCs w:val="28"/>
                <w:rtl/>
              </w:rPr>
              <w:t>100%</w:t>
            </w:r>
          </w:p>
        </w:tc>
      </w:tr>
      <w:tr w:rsidRPr="00171C6C" w:rsidR="006C0DCE" w:rsidTr="006D3F0B" w14:paraId="7347A519" w14:textId="77777777">
        <w:trPr>
          <w:tblCellSpacing w:w="7" w:type="dxa"/>
          <w:jc w:val="center"/>
        </w:trPr>
        <w:tc>
          <w:tcPr>
            <w:tcW w:w="660" w:type="dxa"/>
            <w:shd w:val="clear" w:color="auto" w:fill="D9D9D9" w:themeFill="background1" w:themeFillShade="D9"/>
            <w:vAlign w:val="center"/>
          </w:tcPr>
          <w:p w:rsidRPr="00171C6C" w:rsidR="006C0DCE" w:rsidP="006C0DCE" w:rsidRDefault="006C0DCE" w14:paraId="305EF1B2" w14:textId="77777777">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2</w:t>
            </w:r>
          </w:p>
        </w:tc>
        <w:tc>
          <w:tcPr>
            <w:tcW w:w="5108" w:type="dxa"/>
            <w:shd w:val="clear" w:color="auto" w:fill="D9D9D9" w:themeFill="background1" w:themeFillShade="D9"/>
            <w:vAlign w:val="center"/>
          </w:tcPr>
          <w:p w:rsidRPr="00171C6C" w:rsidR="006C0DCE" w:rsidP="006C0DCE" w:rsidRDefault="006C0DCE" w14:paraId="456B0D95" w14:textId="77777777">
            <w:pPr>
              <w:bidi/>
              <w:rPr>
                <w:rFonts w:ascii="Sakkal Majalla" w:hAnsi="Sakkal Majalla" w:cs="Sakkal Majalla"/>
                <w:b/>
                <w:bCs/>
                <w:sz w:val="28"/>
                <w:szCs w:val="28"/>
                <w:rtl/>
              </w:rPr>
            </w:pPr>
            <w:r w:rsidRPr="00171C6C">
              <w:rPr>
                <w:rFonts w:ascii="Sakkal Majalla" w:hAnsi="Sakkal Majalla" w:cs="Sakkal Majalla"/>
                <w:b/>
                <w:bCs/>
                <w:sz w:val="28"/>
                <w:szCs w:val="28"/>
                <w:rtl/>
              </w:rPr>
              <w:t>معمل أو إستوديو</w:t>
            </w:r>
          </w:p>
        </w:tc>
        <w:tc>
          <w:tcPr>
            <w:tcW w:w="1897" w:type="dxa"/>
            <w:shd w:val="clear" w:color="auto" w:fill="D9D9D9" w:themeFill="background1" w:themeFillShade="D9"/>
            <w:vAlign w:val="center"/>
          </w:tcPr>
          <w:p w:rsidRPr="000E4058" w:rsidR="006C0DCE" w:rsidP="000E4058" w:rsidRDefault="006C0DCE" w14:paraId="36F4F7C1" w14:textId="77777777">
            <w:pPr>
              <w:bidi/>
              <w:jc w:val="center"/>
              <w:rPr>
                <w:rFonts w:ascii="Sakkal Majalla" w:hAnsi="Sakkal Majalla" w:cs="Sakkal Majalla"/>
                <w:b/>
                <w:bCs/>
                <w:color w:val="525252" w:themeColor="accent3" w:themeShade="80"/>
                <w:sz w:val="28"/>
                <w:szCs w:val="28"/>
                <w:rtl/>
              </w:rPr>
            </w:pPr>
          </w:p>
        </w:tc>
        <w:tc>
          <w:tcPr>
            <w:tcW w:w="1897" w:type="dxa"/>
            <w:shd w:val="clear" w:color="auto" w:fill="D9D9D9" w:themeFill="background1" w:themeFillShade="D9"/>
            <w:vAlign w:val="center"/>
          </w:tcPr>
          <w:p w:rsidRPr="000E4058" w:rsidR="006C0DCE" w:rsidP="000E4058" w:rsidRDefault="006C0DCE" w14:paraId="6ED16CCB" w14:textId="77777777">
            <w:pPr>
              <w:bidi/>
              <w:jc w:val="center"/>
              <w:rPr>
                <w:rFonts w:ascii="Sakkal Majalla" w:hAnsi="Sakkal Majalla" w:cs="Sakkal Majalla"/>
                <w:b/>
                <w:bCs/>
                <w:color w:val="525252" w:themeColor="accent3" w:themeShade="80"/>
                <w:sz w:val="28"/>
                <w:szCs w:val="28"/>
                <w:rtl/>
              </w:rPr>
            </w:pPr>
          </w:p>
        </w:tc>
      </w:tr>
      <w:tr w:rsidRPr="00171C6C" w:rsidR="006C0DCE" w:rsidTr="006D3F0B" w14:paraId="5AF21E18" w14:textId="77777777">
        <w:trPr>
          <w:tblCellSpacing w:w="7" w:type="dxa"/>
          <w:jc w:val="center"/>
        </w:trPr>
        <w:tc>
          <w:tcPr>
            <w:tcW w:w="660" w:type="dxa"/>
            <w:shd w:val="clear" w:color="auto" w:fill="F2F2F2" w:themeFill="background1" w:themeFillShade="F2"/>
            <w:vAlign w:val="center"/>
          </w:tcPr>
          <w:p w:rsidRPr="00171C6C" w:rsidR="006C0DCE" w:rsidP="006C0DCE" w:rsidRDefault="006C0DCE" w14:paraId="1E95ABF1" w14:textId="77777777">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3</w:t>
            </w:r>
          </w:p>
        </w:tc>
        <w:tc>
          <w:tcPr>
            <w:tcW w:w="5108" w:type="dxa"/>
            <w:shd w:val="clear" w:color="auto" w:fill="F2F2F2" w:themeFill="background1" w:themeFillShade="F2"/>
            <w:vAlign w:val="center"/>
          </w:tcPr>
          <w:p w:rsidRPr="00171C6C" w:rsidR="006C0DCE" w:rsidP="006C0DCE" w:rsidRDefault="006C0DCE" w14:paraId="6EF1F9C4" w14:textId="77777777">
            <w:pPr>
              <w:bidi/>
              <w:rPr>
                <w:rFonts w:ascii="Sakkal Majalla" w:hAnsi="Sakkal Majalla" w:cs="Sakkal Majalla"/>
                <w:b/>
                <w:bCs/>
                <w:sz w:val="28"/>
                <w:szCs w:val="28"/>
                <w:rtl/>
              </w:rPr>
            </w:pPr>
            <w:r w:rsidRPr="00171C6C">
              <w:rPr>
                <w:rFonts w:ascii="Sakkal Majalla" w:hAnsi="Sakkal Majalla" w:cs="Sakkal Majalla"/>
                <w:b/>
                <w:bCs/>
                <w:sz w:val="28"/>
                <w:szCs w:val="28"/>
                <w:rtl/>
              </w:rPr>
              <w:t>ميداني</w:t>
            </w:r>
          </w:p>
        </w:tc>
        <w:tc>
          <w:tcPr>
            <w:tcW w:w="1897" w:type="dxa"/>
            <w:shd w:val="clear" w:color="auto" w:fill="F2F2F2" w:themeFill="background1" w:themeFillShade="F2"/>
            <w:vAlign w:val="center"/>
          </w:tcPr>
          <w:p w:rsidRPr="000E4058" w:rsidR="006C0DCE" w:rsidP="000E4058" w:rsidRDefault="006C0DCE" w14:paraId="5407BD67" w14:textId="77777777">
            <w:pPr>
              <w:bidi/>
              <w:jc w:val="center"/>
              <w:rPr>
                <w:rFonts w:ascii="Sakkal Majalla" w:hAnsi="Sakkal Majalla" w:cs="Sakkal Majalla"/>
                <w:b/>
                <w:bCs/>
                <w:color w:val="525252" w:themeColor="accent3" w:themeShade="80"/>
                <w:sz w:val="28"/>
                <w:szCs w:val="28"/>
                <w:rtl/>
              </w:rPr>
            </w:pPr>
          </w:p>
        </w:tc>
        <w:tc>
          <w:tcPr>
            <w:tcW w:w="1897" w:type="dxa"/>
            <w:shd w:val="clear" w:color="auto" w:fill="F2F2F2" w:themeFill="background1" w:themeFillShade="F2"/>
            <w:vAlign w:val="center"/>
          </w:tcPr>
          <w:p w:rsidRPr="000E4058" w:rsidR="006C0DCE" w:rsidP="000E4058" w:rsidRDefault="006C0DCE" w14:paraId="47F9F328" w14:textId="77777777">
            <w:pPr>
              <w:bidi/>
              <w:jc w:val="center"/>
              <w:rPr>
                <w:rFonts w:ascii="Sakkal Majalla" w:hAnsi="Sakkal Majalla" w:cs="Sakkal Majalla"/>
                <w:b/>
                <w:bCs/>
                <w:color w:val="525252" w:themeColor="accent3" w:themeShade="80"/>
                <w:sz w:val="28"/>
                <w:szCs w:val="28"/>
                <w:rtl/>
              </w:rPr>
            </w:pPr>
          </w:p>
        </w:tc>
      </w:tr>
      <w:tr w:rsidRPr="00171C6C" w:rsidR="006C0DCE" w:rsidTr="006D3F0B" w14:paraId="0157326B" w14:textId="77777777">
        <w:trPr>
          <w:tblCellSpacing w:w="7" w:type="dxa"/>
          <w:jc w:val="center"/>
        </w:trPr>
        <w:tc>
          <w:tcPr>
            <w:tcW w:w="660" w:type="dxa"/>
            <w:shd w:val="clear" w:color="auto" w:fill="D9D9D9" w:themeFill="background1" w:themeFillShade="D9"/>
            <w:vAlign w:val="center"/>
          </w:tcPr>
          <w:p w:rsidRPr="00171C6C" w:rsidR="006C0DCE" w:rsidP="006C0DCE" w:rsidRDefault="006C0DCE" w14:paraId="15797363" w14:textId="77777777">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4</w:t>
            </w:r>
          </w:p>
        </w:tc>
        <w:tc>
          <w:tcPr>
            <w:tcW w:w="5108" w:type="dxa"/>
            <w:shd w:val="clear" w:color="auto" w:fill="D9D9D9" w:themeFill="background1" w:themeFillShade="D9"/>
            <w:vAlign w:val="center"/>
          </w:tcPr>
          <w:p w:rsidRPr="00171C6C" w:rsidR="006C0DCE" w:rsidP="006C0DCE" w:rsidRDefault="006C0DCE" w14:paraId="6F4C4952" w14:textId="77777777">
            <w:pPr>
              <w:bidi/>
              <w:rPr>
                <w:rFonts w:ascii="Sakkal Majalla" w:hAnsi="Sakkal Majalla" w:cs="Sakkal Majalla"/>
                <w:b/>
                <w:bCs/>
                <w:sz w:val="28"/>
                <w:szCs w:val="28"/>
                <w:rtl/>
              </w:rPr>
            </w:pPr>
            <w:r w:rsidRPr="00171C6C">
              <w:rPr>
                <w:rFonts w:ascii="Sakkal Majalla" w:hAnsi="Sakkal Majalla" w:cs="Sakkal Majalla"/>
                <w:b/>
                <w:bCs/>
                <w:sz w:val="28"/>
                <w:szCs w:val="28"/>
                <w:rtl/>
              </w:rPr>
              <w:t>دروس إضافية</w:t>
            </w:r>
          </w:p>
        </w:tc>
        <w:tc>
          <w:tcPr>
            <w:tcW w:w="1897" w:type="dxa"/>
            <w:shd w:val="clear" w:color="auto" w:fill="D9D9D9" w:themeFill="background1" w:themeFillShade="D9"/>
            <w:vAlign w:val="center"/>
          </w:tcPr>
          <w:p w:rsidRPr="000E4058" w:rsidR="006C0DCE" w:rsidP="000E4058" w:rsidRDefault="006C0DCE" w14:paraId="5CA5BD02" w14:textId="77777777">
            <w:pPr>
              <w:bidi/>
              <w:jc w:val="center"/>
              <w:rPr>
                <w:rFonts w:ascii="Sakkal Majalla" w:hAnsi="Sakkal Majalla" w:cs="Sakkal Majalla"/>
                <w:b/>
                <w:bCs/>
                <w:color w:val="525252" w:themeColor="accent3" w:themeShade="80"/>
                <w:sz w:val="28"/>
                <w:szCs w:val="28"/>
                <w:rtl/>
              </w:rPr>
            </w:pPr>
          </w:p>
        </w:tc>
        <w:tc>
          <w:tcPr>
            <w:tcW w:w="1897" w:type="dxa"/>
            <w:shd w:val="clear" w:color="auto" w:fill="D9D9D9" w:themeFill="background1" w:themeFillShade="D9"/>
            <w:vAlign w:val="center"/>
          </w:tcPr>
          <w:p w:rsidRPr="000E4058" w:rsidR="006C0DCE" w:rsidP="000E4058" w:rsidRDefault="006C0DCE" w14:paraId="5D50D70F" w14:textId="77777777">
            <w:pPr>
              <w:bidi/>
              <w:jc w:val="center"/>
              <w:rPr>
                <w:rFonts w:ascii="Sakkal Majalla" w:hAnsi="Sakkal Majalla" w:cs="Sakkal Majalla"/>
                <w:b/>
                <w:bCs/>
                <w:color w:val="525252" w:themeColor="accent3" w:themeShade="80"/>
                <w:sz w:val="28"/>
                <w:szCs w:val="28"/>
                <w:rtl/>
              </w:rPr>
            </w:pPr>
          </w:p>
        </w:tc>
      </w:tr>
      <w:tr w:rsidRPr="00171C6C" w:rsidR="006C0DCE" w:rsidTr="006D3F0B" w14:paraId="0709FAE1" w14:textId="77777777">
        <w:trPr>
          <w:trHeight w:val="296"/>
          <w:tblCellSpacing w:w="7" w:type="dxa"/>
          <w:jc w:val="center"/>
        </w:trPr>
        <w:tc>
          <w:tcPr>
            <w:tcW w:w="660" w:type="dxa"/>
            <w:shd w:val="clear" w:color="auto" w:fill="F2F2F2" w:themeFill="background1" w:themeFillShade="F2"/>
            <w:vAlign w:val="center"/>
          </w:tcPr>
          <w:p w:rsidRPr="00171C6C" w:rsidR="006C0DCE" w:rsidP="006C0DCE" w:rsidRDefault="006C0DCE" w14:paraId="0935EFCB" w14:textId="77777777">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lastRenderedPageBreak/>
              <w:t>5</w:t>
            </w:r>
          </w:p>
        </w:tc>
        <w:tc>
          <w:tcPr>
            <w:tcW w:w="5108" w:type="dxa"/>
            <w:shd w:val="clear" w:color="auto" w:fill="F2F2F2" w:themeFill="background1" w:themeFillShade="F2"/>
            <w:vAlign w:val="center"/>
          </w:tcPr>
          <w:p w:rsidRPr="00171C6C" w:rsidR="006C0DCE" w:rsidP="006C0DCE" w:rsidRDefault="006C0DCE" w14:paraId="753CE5B5" w14:textId="77777777">
            <w:pPr>
              <w:bidi/>
              <w:rPr>
                <w:rFonts w:ascii="Sakkal Majalla" w:hAnsi="Sakkal Majalla" w:cs="Sakkal Majalla"/>
                <w:b/>
                <w:bCs/>
                <w:sz w:val="28"/>
                <w:szCs w:val="28"/>
                <w:rtl/>
              </w:rPr>
            </w:pPr>
            <w:r w:rsidRPr="00171C6C">
              <w:rPr>
                <w:rFonts w:ascii="Sakkal Majalla" w:hAnsi="Sakkal Majalla" w:cs="Sakkal Majalla"/>
                <w:b/>
                <w:bCs/>
                <w:sz w:val="28"/>
                <w:szCs w:val="28"/>
                <w:rtl/>
              </w:rPr>
              <w:t xml:space="preserve">أخرى </w:t>
            </w:r>
          </w:p>
        </w:tc>
        <w:tc>
          <w:tcPr>
            <w:tcW w:w="1897" w:type="dxa"/>
            <w:shd w:val="clear" w:color="auto" w:fill="F2F2F2" w:themeFill="background1" w:themeFillShade="F2"/>
            <w:vAlign w:val="center"/>
          </w:tcPr>
          <w:p w:rsidRPr="000E4058" w:rsidR="006C0DCE" w:rsidP="000E4058" w:rsidRDefault="006C0DCE" w14:paraId="3C45477A" w14:textId="77777777">
            <w:pPr>
              <w:bidi/>
              <w:jc w:val="center"/>
              <w:rPr>
                <w:rFonts w:ascii="Sakkal Majalla" w:hAnsi="Sakkal Majalla" w:cs="Sakkal Majalla"/>
                <w:b/>
                <w:bCs/>
                <w:color w:val="525252" w:themeColor="accent3" w:themeShade="80"/>
                <w:sz w:val="28"/>
                <w:szCs w:val="28"/>
                <w:rtl/>
              </w:rPr>
            </w:pPr>
          </w:p>
        </w:tc>
        <w:tc>
          <w:tcPr>
            <w:tcW w:w="1897" w:type="dxa"/>
            <w:shd w:val="clear" w:color="auto" w:fill="F2F2F2" w:themeFill="background1" w:themeFillShade="F2"/>
            <w:vAlign w:val="center"/>
          </w:tcPr>
          <w:p w:rsidRPr="000E4058" w:rsidR="006C0DCE" w:rsidP="000E4058" w:rsidRDefault="006C0DCE" w14:paraId="48D3F926" w14:textId="77777777">
            <w:pPr>
              <w:bidi/>
              <w:jc w:val="center"/>
              <w:rPr>
                <w:rFonts w:ascii="Sakkal Majalla" w:hAnsi="Sakkal Majalla" w:cs="Sakkal Majalla"/>
                <w:b/>
                <w:bCs/>
                <w:color w:val="525252" w:themeColor="accent3" w:themeShade="80"/>
                <w:sz w:val="28"/>
                <w:szCs w:val="28"/>
                <w:rtl/>
              </w:rPr>
            </w:pPr>
          </w:p>
        </w:tc>
      </w:tr>
      <w:tr w:rsidRPr="00171C6C" w:rsidR="00F62E73" w:rsidTr="00E92F36" w14:paraId="487B99F6" w14:textId="77777777">
        <w:trPr>
          <w:trHeight w:val="440"/>
          <w:tblCellSpacing w:w="7" w:type="dxa"/>
          <w:jc w:val="center"/>
        </w:trPr>
        <w:tc>
          <w:tcPr>
            <w:tcW w:w="5803" w:type="dxa"/>
            <w:gridSpan w:val="2"/>
            <w:shd w:val="clear" w:color="auto" w:fill="52B5C2"/>
            <w:vAlign w:val="center"/>
          </w:tcPr>
          <w:p w:rsidRPr="00171C6C" w:rsidR="00F62E73" w:rsidP="006D3F0B" w:rsidRDefault="00F62E73" w14:paraId="481605D8" w14:textId="77777777">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الإجمالي</w:t>
            </w:r>
          </w:p>
        </w:tc>
        <w:tc>
          <w:tcPr>
            <w:tcW w:w="1897" w:type="dxa"/>
            <w:shd w:val="clear" w:color="auto" w:fill="52B5C2"/>
            <w:vAlign w:val="center"/>
          </w:tcPr>
          <w:p w:rsidRPr="000E4058" w:rsidR="00F62E73" w:rsidP="000E4058" w:rsidRDefault="0075588F" w14:paraId="0FEB0737" w14:textId="48D134F7">
            <w:pPr>
              <w:bidi/>
              <w:jc w:val="center"/>
              <w:rPr>
                <w:rFonts w:ascii="Sakkal Majalla" w:hAnsi="Sakkal Majalla" w:cs="Sakkal Majalla"/>
                <w:b/>
                <w:bCs/>
                <w:color w:val="FFFFFF" w:themeColor="background1"/>
                <w:sz w:val="28"/>
                <w:szCs w:val="28"/>
                <w:rtl/>
              </w:rPr>
            </w:pPr>
            <w:r>
              <w:rPr>
                <w:rFonts w:hint="cs" w:ascii="Sakkal Majalla" w:hAnsi="Sakkal Majalla" w:cs="Sakkal Majalla"/>
                <w:b/>
                <w:bCs/>
                <w:color w:val="FFFFFF" w:themeColor="background1"/>
                <w:sz w:val="28"/>
                <w:szCs w:val="28"/>
                <w:rtl/>
              </w:rPr>
              <w:t>45</w:t>
            </w:r>
          </w:p>
        </w:tc>
        <w:tc>
          <w:tcPr>
            <w:tcW w:w="1897" w:type="dxa"/>
            <w:shd w:val="clear" w:color="auto" w:fill="52B5C2"/>
            <w:vAlign w:val="center"/>
          </w:tcPr>
          <w:p w:rsidRPr="000E4058" w:rsidR="00F62E73" w:rsidP="000E4058" w:rsidRDefault="0075588F" w14:paraId="468070FE" w14:textId="1D72DECA">
            <w:pPr>
              <w:bidi/>
              <w:jc w:val="center"/>
              <w:rPr>
                <w:rFonts w:ascii="Sakkal Majalla" w:hAnsi="Sakkal Majalla" w:cs="Sakkal Majalla"/>
                <w:b/>
                <w:bCs/>
                <w:color w:val="FFFFFF" w:themeColor="background1"/>
                <w:sz w:val="28"/>
                <w:szCs w:val="28"/>
                <w:rtl/>
              </w:rPr>
            </w:pPr>
            <w:r>
              <w:rPr>
                <w:rFonts w:hint="cs" w:ascii="Sakkal Majalla" w:hAnsi="Sakkal Majalla" w:cs="Sakkal Majalla"/>
                <w:b/>
                <w:bCs/>
                <w:color w:val="FFFFFF" w:themeColor="background1"/>
                <w:sz w:val="28"/>
                <w:szCs w:val="28"/>
                <w:rtl/>
              </w:rPr>
              <w:t>100%</w:t>
            </w:r>
          </w:p>
        </w:tc>
      </w:tr>
    </w:tbl>
    <w:p w:rsidRPr="00171C6C" w:rsidR="006E3A65" w:rsidP="006D3F0B" w:rsidRDefault="006E3A65" w14:paraId="2454B126" w14:textId="22FEBDB1">
      <w:pPr>
        <w:pStyle w:val="Heading1"/>
        <w:bidi/>
        <w:rPr>
          <w:rStyle w:val="a"/>
          <w:rFonts w:ascii="Sakkal Majalla" w:hAnsi="Sakkal Majalla" w:cs="Sakkal Majalla"/>
          <w:b/>
          <w:bCs/>
          <w:color w:val="4C3D8E"/>
          <w:sz w:val="32"/>
          <w:szCs w:val="32"/>
          <w:rtl/>
        </w:rPr>
      </w:pPr>
      <w:bookmarkStart w:name="_Toc138156152" w:id="4"/>
      <w:r w:rsidRPr="00171C6C">
        <w:rPr>
          <w:rStyle w:val="a"/>
          <w:rFonts w:ascii="Sakkal Majalla" w:hAnsi="Sakkal Majalla" w:cs="Sakkal Majalla"/>
          <w:b/>
          <w:bCs/>
          <w:color w:val="4C3D8E"/>
          <w:sz w:val="32"/>
          <w:szCs w:val="32"/>
          <w:rtl/>
        </w:rPr>
        <w:t xml:space="preserve">ب. نواتج التعلم </w:t>
      </w:r>
      <w:r w:rsidRPr="00171C6C" w:rsidR="006D3F0B">
        <w:rPr>
          <w:rStyle w:val="a"/>
          <w:rFonts w:ascii="Sakkal Majalla" w:hAnsi="Sakkal Majalla" w:cs="Sakkal Majalla"/>
          <w:b/>
          <w:bCs/>
          <w:color w:val="4C3D8E"/>
          <w:sz w:val="32"/>
          <w:szCs w:val="32"/>
          <w:rtl/>
        </w:rPr>
        <w:t>للمقرر واستراتيجيات</w:t>
      </w:r>
      <w:r w:rsidRPr="00171C6C">
        <w:rPr>
          <w:rStyle w:val="a"/>
          <w:rFonts w:ascii="Sakkal Majalla" w:hAnsi="Sakkal Majalla" w:cs="Sakkal Majalla"/>
          <w:b/>
          <w:bCs/>
          <w:color w:val="4C3D8E"/>
          <w:sz w:val="32"/>
          <w:szCs w:val="32"/>
          <w:rtl/>
        </w:rPr>
        <w:t xml:space="preserve"> تدريسها وطرق تقييمها:</w:t>
      </w:r>
      <w:bookmarkEnd w:id="4"/>
    </w:p>
    <w:tbl>
      <w:tblPr>
        <w:bidiVisual/>
        <w:tblW w:w="0" w:type="auto"/>
        <w:jc w:val="center"/>
        <w:tblCellSpacing w:w="7" w:type="dxa"/>
        <w:tblBorders>
          <w:top w:val="single" w:color="FFFFFF" w:themeColor="background1" w:sz="2" w:space="0"/>
          <w:left w:val="single" w:color="FFFFFF" w:themeColor="background1" w:sz="2" w:space="0"/>
          <w:bottom w:val="single" w:color="FFFFFF" w:themeColor="background1" w:sz="2" w:space="0"/>
          <w:right w:val="single" w:color="FFFFFF" w:themeColor="background1" w:sz="2" w:space="0"/>
          <w:insideH w:val="single" w:color="FFFFFF" w:themeColor="background1" w:sz="2" w:space="0"/>
          <w:insideV w:val="single" w:color="FFFFFF" w:themeColor="background1" w:sz="2" w:space="0"/>
        </w:tblBorders>
        <w:tblLayout w:type="fixed"/>
        <w:tblLook w:val="04A0" w:firstRow="1" w:lastRow="0" w:firstColumn="1" w:lastColumn="0" w:noHBand="0" w:noVBand="1"/>
      </w:tblPr>
      <w:tblGrid>
        <w:gridCol w:w="918"/>
        <w:gridCol w:w="2325"/>
        <w:gridCol w:w="2485"/>
        <w:gridCol w:w="2092"/>
        <w:gridCol w:w="1812"/>
      </w:tblGrid>
      <w:tr w:rsidRPr="00171C6C" w:rsidR="006E3A65" w:rsidTr="111FE120" w14:paraId="01D21B76" w14:textId="77777777">
        <w:trPr>
          <w:trHeight w:val="401"/>
          <w:tblHeader/>
          <w:tblCellSpacing w:w="7" w:type="dxa"/>
          <w:jc w:val="center"/>
        </w:trPr>
        <w:tc>
          <w:tcPr>
            <w:tcW w:w="897" w:type="dxa"/>
            <w:shd w:val="clear" w:color="auto" w:fill="4C3D8E"/>
            <w:tcMar/>
            <w:vAlign w:val="center"/>
          </w:tcPr>
          <w:p w:rsidRPr="008F6299" w:rsidR="006E3A65" w:rsidP="006E3A65" w:rsidRDefault="006E3A65" w14:paraId="6CB26889" w14:textId="77777777">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الرمز</w:t>
            </w:r>
          </w:p>
        </w:tc>
        <w:tc>
          <w:tcPr>
            <w:tcW w:w="2311" w:type="dxa"/>
            <w:shd w:val="clear" w:color="auto" w:fill="4C3D8E"/>
            <w:tcMar/>
            <w:vAlign w:val="center"/>
          </w:tcPr>
          <w:p w:rsidRPr="008F6299" w:rsidR="006E3A65" w:rsidP="006E3A65" w:rsidRDefault="006E3A65" w14:paraId="1361384C" w14:textId="77777777">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 xml:space="preserve">نواتج التعلم </w:t>
            </w:r>
          </w:p>
        </w:tc>
        <w:tc>
          <w:tcPr>
            <w:tcW w:w="2471" w:type="dxa"/>
            <w:shd w:val="clear" w:color="auto" w:fill="4C3D8E"/>
            <w:tcMar/>
          </w:tcPr>
          <w:p w:rsidRPr="008F6299" w:rsidR="004D6B9A" w:rsidP="004D6B9A" w:rsidRDefault="006E3A65" w14:paraId="3EC1B35D" w14:textId="77777777">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 xml:space="preserve">رمز ناتج التعلم </w:t>
            </w:r>
          </w:p>
          <w:p w:rsidRPr="008F6299" w:rsidR="006E3A65" w:rsidP="004D6B9A" w:rsidRDefault="006E3A65" w14:paraId="4E2656CC" w14:textId="1CA34603">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المرتبط بالبرنامج</w:t>
            </w:r>
          </w:p>
        </w:tc>
        <w:tc>
          <w:tcPr>
            <w:tcW w:w="2078" w:type="dxa"/>
            <w:shd w:val="clear" w:color="auto" w:fill="4C3D8E"/>
            <w:tcMar/>
            <w:vAlign w:val="center"/>
          </w:tcPr>
          <w:p w:rsidRPr="008F6299" w:rsidR="006E3A65" w:rsidP="006E3A65" w:rsidRDefault="006E3A65" w14:paraId="2FDCBD48" w14:textId="77777777">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استراتيجيات التدريس</w:t>
            </w:r>
          </w:p>
        </w:tc>
        <w:tc>
          <w:tcPr>
            <w:tcW w:w="1791" w:type="dxa"/>
            <w:shd w:val="clear" w:color="auto" w:fill="4C3D8E"/>
            <w:tcMar/>
            <w:vAlign w:val="center"/>
          </w:tcPr>
          <w:p w:rsidRPr="008F6299" w:rsidR="006E3A65" w:rsidP="006E3A65" w:rsidRDefault="006E3A65" w14:paraId="42563F95" w14:textId="77777777">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طرق التقييم</w:t>
            </w:r>
          </w:p>
        </w:tc>
      </w:tr>
      <w:tr w:rsidRPr="00171C6C" w:rsidR="006E3A65" w:rsidTr="111FE120" w14:paraId="66AD43D5" w14:textId="77777777">
        <w:trPr>
          <w:tblCellSpacing w:w="7" w:type="dxa"/>
          <w:jc w:val="center"/>
        </w:trPr>
        <w:tc>
          <w:tcPr>
            <w:tcW w:w="897" w:type="dxa"/>
            <w:shd w:val="clear" w:color="auto" w:fill="52B5C2"/>
            <w:tcMar/>
            <w:vAlign w:val="center"/>
          </w:tcPr>
          <w:p w:rsidRPr="00171C6C" w:rsidR="006E3A65" w:rsidP="006E3A65" w:rsidRDefault="006E3A65" w14:paraId="747439A8" w14:textId="77777777">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t>1.0</w:t>
            </w:r>
          </w:p>
        </w:tc>
        <w:tc>
          <w:tcPr>
            <w:tcW w:w="8693" w:type="dxa"/>
            <w:gridSpan w:val="4"/>
            <w:shd w:val="clear" w:color="auto" w:fill="52B5C2"/>
            <w:tcMar/>
          </w:tcPr>
          <w:p w:rsidRPr="00171C6C" w:rsidR="006E3A65" w:rsidP="006E3A65" w:rsidRDefault="006E3A65" w14:paraId="29D4E04A" w14:textId="77777777">
            <w:pPr>
              <w:bidi/>
              <w:spacing w:after="0"/>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المعرفة والفهم</w:t>
            </w:r>
          </w:p>
        </w:tc>
      </w:tr>
      <w:tr w:rsidRPr="00171C6C" w:rsidR="006E3A65" w:rsidTr="111FE120" w14:paraId="2E821FBF" w14:textId="77777777">
        <w:trPr>
          <w:tblCellSpacing w:w="7" w:type="dxa"/>
          <w:jc w:val="center"/>
        </w:trPr>
        <w:tc>
          <w:tcPr>
            <w:tcW w:w="897" w:type="dxa"/>
            <w:shd w:val="clear" w:color="auto" w:fill="F2F2F2" w:themeFill="background1" w:themeFillShade="F2"/>
            <w:tcMar/>
            <w:vAlign w:val="center"/>
          </w:tcPr>
          <w:p w:rsidRPr="00171C6C" w:rsidR="006E3A65" w:rsidP="006E3A65" w:rsidRDefault="006E3A65" w14:paraId="20103120" w14:textId="77777777">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1.1</w:t>
            </w:r>
          </w:p>
        </w:tc>
        <w:tc>
          <w:tcPr>
            <w:tcW w:w="2311" w:type="dxa"/>
            <w:shd w:val="clear" w:color="auto" w:fill="F2F2F2" w:themeFill="background1" w:themeFillShade="F2"/>
            <w:tcMar/>
            <w:vAlign w:val="center"/>
          </w:tcPr>
          <w:p w:rsidRPr="000E4058" w:rsidR="006E3A65" w:rsidP="009552DB" w:rsidRDefault="009552DB" w14:paraId="28395DEF" w14:textId="10EE7C1E">
            <w:pPr>
              <w:bidi/>
              <w:spacing w:after="0"/>
              <w:jc w:val="lowKashida"/>
              <w:rPr>
                <w:rFonts w:ascii="Sakkal Majalla" w:hAnsi="Sakkal Majalla" w:cs="Sakkal Majalla"/>
                <w:b/>
                <w:bCs/>
                <w:sz w:val="24"/>
                <w:szCs w:val="24"/>
              </w:rPr>
            </w:pPr>
            <w:r w:rsidRPr="009552DB">
              <w:rPr>
                <w:rFonts w:ascii="Sakkal Majalla" w:hAnsi="Sakkal Majalla" w:cs="Sakkal Majalla"/>
                <w:b/>
                <w:bCs/>
                <w:sz w:val="24"/>
                <w:szCs w:val="24"/>
                <w:rtl/>
              </w:rPr>
              <w:t>فهم المفاهيم والنظريات الأساسية للتواصل البشري</w:t>
            </w:r>
            <w:r w:rsidRPr="009552DB">
              <w:rPr>
                <w:rFonts w:ascii="Sakkal Majalla" w:hAnsi="Sakkal Majalla" w:cs="Sakkal Majalla"/>
                <w:b/>
                <w:bCs/>
                <w:sz w:val="24"/>
                <w:szCs w:val="24"/>
              </w:rPr>
              <w:t>.</w:t>
            </w:r>
          </w:p>
        </w:tc>
        <w:tc>
          <w:tcPr>
            <w:tcW w:w="2471" w:type="dxa"/>
            <w:shd w:val="clear" w:color="auto" w:fill="F2F2F2" w:themeFill="background1" w:themeFillShade="F2"/>
            <w:tcMar/>
          </w:tcPr>
          <w:p w:rsidRPr="000E4058" w:rsidR="006E3A65" w:rsidP="111FE120" w:rsidRDefault="006E3A65" w14:paraId="3BD57457" w14:textId="13BA1E64">
            <w:pPr>
              <w:bidi/>
              <w:spacing w:after="0"/>
              <w:jc w:val="center"/>
              <w:rPr>
                <w:rFonts w:ascii="Sakkal Majalla" w:hAnsi="Sakkal Majalla" w:cs="Sakkal Majalla"/>
                <w:b w:val="1"/>
                <w:bCs w:val="1"/>
                <w:sz w:val="24"/>
                <w:szCs w:val="24"/>
              </w:rPr>
            </w:pPr>
            <w:r w:rsidRPr="111FE120" w:rsidR="111FE120">
              <w:rPr>
                <w:rFonts w:ascii="Sakkal Majalla" w:hAnsi="Sakkal Majalla" w:cs="Sakkal Majalla"/>
                <w:b w:val="1"/>
                <w:bCs w:val="1"/>
                <w:sz w:val="24"/>
                <w:szCs w:val="24"/>
                <w:rtl w:val="1"/>
              </w:rPr>
              <w:t>ع</w:t>
            </w:r>
            <w:r w:rsidRPr="111FE120" w:rsidR="111FE120">
              <w:rPr>
                <w:rFonts w:ascii="Sakkal Majalla" w:hAnsi="Sakkal Majalla" w:cs="Sakkal Majalla"/>
                <w:b w:val="1"/>
                <w:bCs w:val="1"/>
                <w:sz w:val="24"/>
                <w:szCs w:val="24"/>
              </w:rPr>
              <w:t>1</w:t>
            </w:r>
          </w:p>
        </w:tc>
        <w:tc>
          <w:tcPr>
            <w:tcW w:w="2078" w:type="dxa"/>
            <w:shd w:val="clear" w:color="auto" w:fill="F2F2F2" w:themeFill="background1" w:themeFillShade="F2"/>
            <w:tcMar/>
            <w:vAlign w:val="center"/>
          </w:tcPr>
          <w:p w:rsidRPr="000E4058" w:rsidR="006E3A65" w:rsidP="00246A5E" w:rsidRDefault="00246A5E" w14:paraId="06DCF145" w14:textId="6B6D9CAA">
            <w:pPr>
              <w:bidi/>
              <w:spacing w:after="0"/>
              <w:jc w:val="lowKashida"/>
              <w:rPr>
                <w:rFonts w:ascii="Sakkal Majalla" w:hAnsi="Sakkal Majalla" w:cs="Sakkal Majalla"/>
                <w:b/>
                <w:bCs/>
                <w:sz w:val="24"/>
                <w:szCs w:val="24"/>
              </w:rPr>
            </w:pPr>
            <w:r w:rsidRPr="00246A5E">
              <w:rPr>
                <w:rFonts w:ascii="Sakkal Majalla" w:hAnsi="Sakkal Majalla" w:cs="Sakkal Majalla"/>
                <w:b/>
                <w:bCs/>
                <w:sz w:val="24"/>
                <w:szCs w:val="24"/>
                <w:rtl/>
              </w:rPr>
              <w:t>المحاضرات التفاعلية، المناقشات الجماعية، العصف الذهني، العروض المرئية</w:t>
            </w:r>
            <w:r w:rsidRPr="00246A5E">
              <w:rPr>
                <w:rFonts w:ascii="Sakkal Majalla" w:hAnsi="Sakkal Majalla" w:cs="Sakkal Majalla"/>
                <w:b/>
                <w:bCs/>
                <w:sz w:val="24"/>
                <w:szCs w:val="24"/>
              </w:rPr>
              <w:t>.</w:t>
            </w:r>
          </w:p>
        </w:tc>
        <w:tc>
          <w:tcPr>
            <w:tcW w:w="1791" w:type="dxa"/>
            <w:shd w:val="clear" w:color="auto" w:fill="F2F2F2" w:themeFill="background1" w:themeFillShade="F2"/>
            <w:tcMar/>
            <w:vAlign w:val="center"/>
          </w:tcPr>
          <w:p w:rsidRPr="00246A5E" w:rsidR="006E3A65" w:rsidP="00246A5E" w:rsidRDefault="00246A5E" w14:paraId="6520985D" w14:textId="58BD174C">
            <w:pPr>
              <w:bidi/>
              <w:spacing w:after="0"/>
              <w:jc w:val="lowKashida"/>
              <w:rPr>
                <w:rFonts w:ascii="Sakkal Majalla" w:hAnsi="Sakkal Majalla" w:cs="Sakkal Majalla"/>
                <w:b/>
                <w:bCs/>
                <w:sz w:val="24"/>
                <w:szCs w:val="24"/>
              </w:rPr>
            </w:pPr>
            <w:r w:rsidRPr="00246A5E">
              <w:rPr>
                <w:rFonts w:ascii="Sakkal Majalla" w:hAnsi="Sakkal Majalla" w:cs="Sakkal Majalla"/>
                <w:b/>
                <w:bCs/>
                <w:sz w:val="24"/>
                <w:szCs w:val="24"/>
                <w:rtl/>
              </w:rPr>
              <w:t>الاختبارات الكتابية، الأسئلة الصفية، الواجبات</w:t>
            </w:r>
          </w:p>
        </w:tc>
      </w:tr>
      <w:tr w:rsidRPr="00171C6C" w:rsidR="00246A5E" w:rsidTr="111FE120" w14:paraId="79020DD6" w14:textId="77777777">
        <w:trPr>
          <w:tblCellSpacing w:w="7" w:type="dxa"/>
          <w:jc w:val="center"/>
        </w:trPr>
        <w:tc>
          <w:tcPr>
            <w:tcW w:w="897" w:type="dxa"/>
            <w:shd w:val="clear" w:color="auto" w:fill="F2F2F2" w:themeFill="background1" w:themeFillShade="F2"/>
            <w:tcMar/>
            <w:vAlign w:val="center"/>
          </w:tcPr>
          <w:p w:rsidRPr="00171C6C" w:rsidR="00246A5E" w:rsidP="00246A5E" w:rsidRDefault="00246A5E" w14:paraId="6DB19297" w14:textId="38C17BCA">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1.2</w:t>
            </w:r>
          </w:p>
        </w:tc>
        <w:tc>
          <w:tcPr>
            <w:tcW w:w="2311" w:type="dxa"/>
            <w:shd w:val="clear" w:color="auto" w:fill="F2F2F2" w:themeFill="background1" w:themeFillShade="F2"/>
            <w:tcMar/>
            <w:vAlign w:val="center"/>
          </w:tcPr>
          <w:p w:rsidRPr="009552DB" w:rsidR="00246A5E" w:rsidP="00246A5E" w:rsidRDefault="00246A5E" w14:paraId="5051A583" w14:textId="5ED9D62F">
            <w:pPr>
              <w:bidi/>
              <w:spacing w:after="0"/>
              <w:jc w:val="lowKashida"/>
              <w:rPr>
                <w:rFonts w:ascii="Sakkal Majalla" w:hAnsi="Sakkal Majalla" w:cs="Sakkal Majalla"/>
                <w:b/>
                <w:bCs/>
                <w:sz w:val="24"/>
                <w:szCs w:val="24"/>
                <w:rtl/>
              </w:rPr>
            </w:pPr>
            <w:r w:rsidRPr="009552DB">
              <w:rPr>
                <w:rFonts w:ascii="Sakkal Majalla" w:hAnsi="Sakkal Majalla" w:cs="Sakkal Majalla"/>
                <w:b/>
                <w:bCs/>
                <w:sz w:val="24"/>
                <w:szCs w:val="24"/>
                <w:rtl/>
              </w:rPr>
              <w:t>التعرف على أنماط وأساليب التواصل المختلفة</w:t>
            </w:r>
          </w:p>
        </w:tc>
        <w:tc>
          <w:tcPr>
            <w:tcW w:w="2471" w:type="dxa"/>
            <w:shd w:val="clear" w:color="auto" w:fill="F2F2F2" w:themeFill="background1" w:themeFillShade="F2"/>
            <w:tcMar/>
          </w:tcPr>
          <w:p w:rsidRPr="000E4058" w:rsidR="00246A5E" w:rsidP="111FE120" w:rsidRDefault="00246A5E" w14:paraId="674779C4" w14:textId="4025C22E">
            <w:pPr>
              <w:bidi/>
              <w:spacing w:after="0"/>
              <w:jc w:val="center"/>
              <w:rPr>
                <w:rFonts w:ascii="Sakkal Majalla" w:hAnsi="Sakkal Majalla" w:cs="Sakkal Majalla"/>
                <w:b w:val="1"/>
                <w:bCs w:val="1"/>
                <w:sz w:val="24"/>
                <w:szCs w:val="24"/>
              </w:rPr>
            </w:pPr>
            <w:r w:rsidRPr="111FE120" w:rsidR="111FE120">
              <w:rPr>
                <w:rFonts w:ascii="Sakkal Majalla" w:hAnsi="Sakkal Majalla" w:cs="Sakkal Majalla"/>
                <w:b w:val="1"/>
                <w:bCs w:val="1"/>
                <w:sz w:val="24"/>
                <w:szCs w:val="24"/>
                <w:rtl w:val="1"/>
              </w:rPr>
              <w:t>ع</w:t>
            </w:r>
            <w:r w:rsidRPr="111FE120" w:rsidR="111FE120">
              <w:rPr>
                <w:rFonts w:ascii="Sakkal Majalla" w:hAnsi="Sakkal Majalla" w:cs="Sakkal Majalla"/>
                <w:b w:val="1"/>
                <w:bCs w:val="1"/>
                <w:sz w:val="24"/>
                <w:szCs w:val="24"/>
              </w:rPr>
              <w:t>1</w:t>
            </w:r>
          </w:p>
        </w:tc>
        <w:tc>
          <w:tcPr>
            <w:tcW w:w="2078" w:type="dxa"/>
            <w:shd w:val="clear" w:color="auto" w:fill="F2F2F2" w:themeFill="background1" w:themeFillShade="F2"/>
            <w:tcMar/>
            <w:vAlign w:val="center"/>
          </w:tcPr>
          <w:p w:rsidRPr="000E4058" w:rsidR="00246A5E" w:rsidP="00246A5E" w:rsidRDefault="00246A5E" w14:paraId="3C17329D" w14:textId="55693BB0">
            <w:pPr>
              <w:bidi/>
              <w:spacing w:after="0"/>
              <w:jc w:val="lowKashida"/>
              <w:rPr>
                <w:rFonts w:ascii="Sakkal Majalla" w:hAnsi="Sakkal Majalla" w:cs="Sakkal Majalla"/>
                <w:b/>
                <w:bCs/>
                <w:sz w:val="24"/>
                <w:szCs w:val="24"/>
              </w:rPr>
            </w:pPr>
            <w:r w:rsidRPr="00246A5E">
              <w:rPr>
                <w:rFonts w:ascii="Sakkal Majalla" w:hAnsi="Sakkal Majalla" w:cs="Sakkal Majalla"/>
                <w:b/>
                <w:bCs/>
                <w:sz w:val="24"/>
                <w:szCs w:val="24"/>
                <w:rtl/>
              </w:rPr>
              <w:t>المحاضرات التفاعلية، المناقشات الجماعية، العصف الذهني، العروض المرئية</w:t>
            </w:r>
            <w:r w:rsidRPr="00246A5E">
              <w:rPr>
                <w:rFonts w:ascii="Sakkal Majalla" w:hAnsi="Sakkal Majalla" w:cs="Sakkal Majalla"/>
                <w:b/>
                <w:bCs/>
                <w:sz w:val="24"/>
                <w:szCs w:val="24"/>
              </w:rPr>
              <w:t>.</w:t>
            </w:r>
          </w:p>
        </w:tc>
        <w:tc>
          <w:tcPr>
            <w:tcW w:w="1791" w:type="dxa"/>
            <w:shd w:val="clear" w:color="auto" w:fill="F2F2F2" w:themeFill="background1" w:themeFillShade="F2"/>
            <w:tcMar/>
            <w:vAlign w:val="center"/>
          </w:tcPr>
          <w:p w:rsidRPr="000E4058" w:rsidR="00246A5E" w:rsidP="00246A5E" w:rsidRDefault="00246A5E" w14:paraId="60FD85C7" w14:textId="4123A1CF">
            <w:pPr>
              <w:bidi/>
              <w:spacing w:after="0"/>
              <w:jc w:val="lowKashida"/>
              <w:rPr>
                <w:rFonts w:ascii="Sakkal Majalla" w:hAnsi="Sakkal Majalla" w:cs="Sakkal Majalla"/>
                <w:b/>
                <w:bCs/>
                <w:sz w:val="24"/>
                <w:szCs w:val="24"/>
              </w:rPr>
            </w:pPr>
            <w:r w:rsidRPr="00246A5E">
              <w:rPr>
                <w:rFonts w:ascii="Sakkal Majalla" w:hAnsi="Sakkal Majalla" w:cs="Sakkal Majalla"/>
                <w:b/>
                <w:bCs/>
                <w:sz w:val="24"/>
                <w:szCs w:val="24"/>
                <w:rtl/>
              </w:rPr>
              <w:t>الاختبارات الكتابية، الأسئلة الصفية، الواجبات</w:t>
            </w:r>
          </w:p>
        </w:tc>
      </w:tr>
      <w:tr w:rsidRPr="00171C6C" w:rsidR="00246A5E" w:rsidTr="111FE120" w14:paraId="6ECE3C3F" w14:textId="77777777">
        <w:trPr>
          <w:tblCellSpacing w:w="7" w:type="dxa"/>
          <w:jc w:val="center"/>
        </w:trPr>
        <w:tc>
          <w:tcPr>
            <w:tcW w:w="897" w:type="dxa"/>
            <w:shd w:val="clear" w:color="auto" w:fill="52B5C2"/>
            <w:tcMar/>
            <w:vAlign w:val="center"/>
          </w:tcPr>
          <w:p w:rsidRPr="00171C6C" w:rsidR="00246A5E" w:rsidP="00246A5E" w:rsidRDefault="00246A5E" w14:paraId="7A6263F4" w14:textId="77777777">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t>2.0</w:t>
            </w:r>
          </w:p>
        </w:tc>
        <w:tc>
          <w:tcPr>
            <w:tcW w:w="8693" w:type="dxa"/>
            <w:gridSpan w:val="4"/>
            <w:shd w:val="clear" w:color="auto" w:fill="52B5C2"/>
            <w:tcMar/>
          </w:tcPr>
          <w:p w:rsidRPr="00171C6C" w:rsidR="00246A5E" w:rsidP="00246A5E" w:rsidRDefault="00246A5E" w14:paraId="2BA1873F" w14:textId="77777777">
            <w:pPr>
              <w:bidi/>
              <w:spacing w:after="0"/>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المهارات</w:t>
            </w:r>
          </w:p>
        </w:tc>
      </w:tr>
      <w:tr w:rsidRPr="00171C6C" w:rsidR="00246A5E" w:rsidTr="111FE120" w14:paraId="7E4151D5" w14:textId="77777777">
        <w:trPr>
          <w:tblCellSpacing w:w="7" w:type="dxa"/>
          <w:jc w:val="center"/>
        </w:trPr>
        <w:tc>
          <w:tcPr>
            <w:tcW w:w="897" w:type="dxa"/>
            <w:shd w:val="clear" w:color="auto" w:fill="D9D9D9" w:themeFill="background1" w:themeFillShade="D9"/>
            <w:tcMar/>
            <w:vAlign w:val="center"/>
          </w:tcPr>
          <w:p w:rsidRPr="00171C6C" w:rsidR="00246A5E" w:rsidP="00246A5E" w:rsidRDefault="00246A5E" w14:paraId="78EA3E36" w14:textId="77777777">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2.1</w:t>
            </w:r>
          </w:p>
        </w:tc>
        <w:tc>
          <w:tcPr>
            <w:tcW w:w="2311" w:type="dxa"/>
            <w:shd w:val="clear" w:color="auto" w:fill="D9D9D9" w:themeFill="background1" w:themeFillShade="D9"/>
            <w:tcMar/>
            <w:vAlign w:val="center"/>
          </w:tcPr>
          <w:p w:rsidRPr="000E4058" w:rsidR="00246A5E" w:rsidP="00246A5E" w:rsidRDefault="00246A5E" w14:paraId="4D618B3D" w14:textId="45F6BE6D">
            <w:pPr>
              <w:bidi/>
              <w:spacing w:after="0"/>
              <w:jc w:val="lowKashida"/>
              <w:rPr>
                <w:rFonts w:ascii="Sakkal Majalla" w:hAnsi="Sakkal Majalla" w:cs="Sakkal Majalla"/>
                <w:b/>
                <w:bCs/>
                <w:sz w:val="24"/>
                <w:szCs w:val="24"/>
              </w:rPr>
            </w:pPr>
            <w:r w:rsidRPr="009552DB">
              <w:rPr>
                <w:rFonts w:ascii="Sakkal Majalla" w:hAnsi="Sakkal Majalla" w:cs="Sakkal Majalla"/>
                <w:b/>
                <w:bCs/>
                <w:sz w:val="24"/>
                <w:szCs w:val="24"/>
                <w:rtl/>
              </w:rPr>
              <w:t>إظهار مهارات التحدث، الاستماع، الكتابة، والقراءة من خلال مجموعة متنوعة من التمارين</w:t>
            </w:r>
            <w:r w:rsidRPr="009552DB">
              <w:rPr>
                <w:rFonts w:ascii="Sakkal Majalla" w:hAnsi="Sakkal Majalla" w:cs="Sakkal Majalla"/>
                <w:b/>
                <w:bCs/>
                <w:sz w:val="24"/>
                <w:szCs w:val="24"/>
              </w:rPr>
              <w:t>.</w:t>
            </w:r>
          </w:p>
        </w:tc>
        <w:tc>
          <w:tcPr>
            <w:tcW w:w="2471" w:type="dxa"/>
            <w:shd w:val="clear" w:color="auto" w:fill="D9D9D9" w:themeFill="background1" w:themeFillShade="D9"/>
            <w:tcMar/>
          </w:tcPr>
          <w:p w:rsidRPr="000E4058" w:rsidR="00246A5E" w:rsidP="111FE120" w:rsidRDefault="00246A5E" w14:paraId="3227731C" w14:textId="5A039762">
            <w:pPr>
              <w:bidi/>
              <w:spacing w:after="0"/>
              <w:jc w:val="center"/>
              <w:rPr>
                <w:rFonts w:ascii="Sakkal Majalla" w:hAnsi="Sakkal Majalla" w:cs="Sakkal Majalla"/>
                <w:b w:val="1"/>
                <w:bCs w:val="1"/>
                <w:sz w:val="24"/>
                <w:szCs w:val="24"/>
              </w:rPr>
            </w:pPr>
            <w:r w:rsidRPr="111FE120" w:rsidR="111FE120">
              <w:rPr>
                <w:rFonts w:ascii="Sakkal Majalla" w:hAnsi="Sakkal Majalla" w:cs="Sakkal Majalla"/>
                <w:b w:val="1"/>
                <w:bCs w:val="1"/>
                <w:sz w:val="24"/>
                <w:szCs w:val="24"/>
                <w:rtl w:val="1"/>
              </w:rPr>
              <w:t>م</w:t>
            </w:r>
            <w:r w:rsidRPr="111FE120" w:rsidR="111FE120">
              <w:rPr>
                <w:rFonts w:ascii="Sakkal Majalla" w:hAnsi="Sakkal Majalla" w:cs="Sakkal Majalla"/>
                <w:b w:val="1"/>
                <w:bCs w:val="1"/>
                <w:sz w:val="24"/>
                <w:szCs w:val="24"/>
              </w:rPr>
              <w:t>1</w:t>
            </w:r>
          </w:p>
        </w:tc>
        <w:tc>
          <w:tcPr>
            <w:tcW w:w="2078" w:type="dxa"/>
            <w:shd w:val="clear" w:color="auto" w:fill="D9D9D9" w:themeFill="background1" w:themeFillShade="D9"/>
            <w:tcMar/>
            <w:vAlign w:val="center"/>
          </w:tcPr>
          <w:p w:rsidRPr="000E4058" w:rsidR="00246A5E" w:rsidP="00246A5E" w:rsidRDefault="00246A5E" w14:paraId="2E77CBBF" w14:textId="243544DA">
            <w:pPr>
              <w:bidi/>
              <w:spacing w:after="0"/>
              <w:jc w:val="lowKashida"/>
              <w:rPr>
                <w:rFonts w:ascii="Sakkal Majalla" w:hAnsi="Sakkal Majalla" w:cs="Sakkal Majalla"/>
                <w:b/>
                <w:bCs/>
                <w:sz w:val="24"/>
                <w:szCs w:val="24"/>
              </w:rPr>
            </w:pPr>
            <w:r w:rsidRPr="00246A5E">
              <w:rPr>
                <w:rFonts w:ascii="Sakkal Majalla" w:hAnsi="Sakkal Majalla" w:cs="Sakkal Majalla"/>
                <w:b/>
                <w:bCs/>
                <w:sz w:val="24"/>
                <w:szCs w:val="24"/>
                <w:rtl/>
              </w:rPr>
              <w:t>المحاكاة، التدريب العملي، الأمثلة التطبيقية</w:t>
            </w:r>
            <w:r w:rsidRPr="00246A5E">
              <w:rPr>
                <w:rFonts w:ascii="Sakkal Majalla" w:hAnsi="Sakkal Majalla" w:cs="Sakkal Majalla"/>
                <w:b/>
                <w:bCs/>
                <w:sz w:val="24"/>
                <w:szCs w:val="24"/>
              </w:rPr>
              <w:t>.</w:t>
            </w:r>
          </w:p>
        </w:tc>
        <w:tc>
          <w:tcPr>
            <w:tcW w:w="1791" w:type="dxa"/>
            <w:shd w:val="clear" w:color="auto" w:fill="D9D9D9" w:themeFill="background1" w:themeFillShade="D9"/>
            <w:tcMar/>
            <w:vAlign w:val="center"/>
          </w:tcPr>
          <w:p w:rsidRPr="000E4058" w:rsidR="00246A5E" w:rsidP="00246A5E" w:rsidRDefault="00246A5E" w14:paraId="44D0184E" w14:textId="24062D05">
            <w:pPr>
              <w:bidi/>
              <w:spacing w:after="0"/>
              <w:jc w:val="lowKashida"/>
              <w:rPr>
                <w:rFonts w:ascii="Sakkal Majalla" w:hAnsi="Sakkal Majalla" w:cs="Sakkal Majalla"/>
                <w:b/>
                <w:bCs/>
                <w:sz w:val="24"/>
                <w:szCs w:val="24"/>
              </w:rPr>
            </w:pPr>
            <w:r w:rsidRPr="00246A5E">
              <w:rPr>
                <w:rFonts w:ascii="Sakkal Majalla" w:hAnsi="Sakkal Majalla" w:cs="Sakkal Majalla"/>
                <w:b/>
                <w:bCs/>
                <w:sz w:val="24"/>
                <w:szCs w:val="24"/>
                <w:rtl/>
              </w:rPr>
              <w:t>الواجبات، العروض التقديمية، التقييم العملي</w:t>
            </w:r>
            <w:r w:rsidRPr="00246A5E">
              <w:rPr>
                <w:rFonts w:ascii="Sakkal Majalla" w:hAnsi="Sakkal Majalla" w:cs="Sakkal Majalla"/>
                <w:b/>
                <w:bCs/>
                <w:sz w:val="24"/>
                <w:szCs w:val="24"/>
              </w:rPr>
              <w:t>.</w:t>
            </w:r>
          </w:p>
        </w:tc>
      </w:tr>
      <w:tr w:rsidRPr="00171C6C" w:rsidR="00246A5E" w:rsidTr="111FE120" w14:paraId="22769A13" w14:textId="77777777">
        <w:trPr>
          <w:tblCellSpacing w:w="7" w:type="dxa"/>
          <w:jc w:val="center"/>
        </w:trPr>
        <w:tc>
          <w:tcPr>
            <w:tcW w:w="897" w:type="dxa"/>
            <w:shd w:val="clear" w:color="auto" w:fill="F2F2F2" w:themeFill="background1" w:themeFillShade="F2"/>
            <w:tcMar/>
            <w:vAlign w:val="center"/>
          </w:tcPr>
          <w:p w:rsidRPr="00171C6C" w:rsidR="00246A5E" w:rsidP="00246A5E" w:rsidRDefault="00246A5E" w14:paraId="2AED4EFE" w14:textId="77777777">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2.2</w:t>
            </w:r>
          </w:p>
        </w:tc>
        <w:tc>
          <w:tcPr>
            <w:tcW w:w="2311" w:type="dxa"/>
            <w:shd w:val="clear" w:color="auto" w:fill="F2F2F2" w:themeFill="background1" w:themeFillShade="F2"/>
            <w:tcMar/>
            <w:vAlign w:val="center"/>
          </w:tcPr>
          <w:p w:rsidRPr="000E4058" w:rsidR="00246A5E" w:rsidP="00246A5E" w:rsidRDefault="00246A5E" w14:paraId="6CFC2E6D" w14:textId="35A5F9B5">
            <w:pPr>
              <w:bidi/>
              <w:spacing w:after="0"/>
              <w:jc w:val="lowKashida"/>
              <w:rPr>
                <w:rFonts w:ascii="Sakkal Majalla" w:hAnsi="Sakkal Majalla" w:cs="Sakkal Majalla"/>
                <w:b/>
                <w:bCs/>
                <w:sz w:val="24"/>
                <w:szCs w:val="24"/>
              </w:rPr>
            </w:pPr>
            <w:r w:rsidRPr="009552DB">
              <w:rPr>
                <w:rFonts w:ascii="Sakkal Majalla" w:hAnsi="Sakkal Majalla" w:cs="Sakkal Majalla"/>
                <w:b/>
                <w:bCs/>
                <w:sz w:val="24"/>
                <w:szCs w:val="24"/>
                <w:rtl/>
              </w:rPr>
              <w:t>استخدام اللغة الإنجليزية الوظيفية في بيئة العمل</w:t>
            </w:r>
            <w:r w:rsidRPr="009552DB">
              <w:rPr>
                <w:rFonts w:ascii="Sakkal Majalla" w:hAnsi="Sakkal Majalla" w:cs="Sakkal Majalla"/>
                <w:b/>
                <w:bCs/>
                <w:sz w:val="24"/>
                <w:szCs w:val="24"/>
              </w:rPr>
              <w:t>.</w:t>
            </w:r>
          </w:p>
        </w:tc>
        <w:tc>
          <w:tcPr>
            <w:tcW w:w="2471" w:type="dxa"/>
            <w:shd w:val="clear" w:color="auto" w:fill="F2F2F2" w:themeFill="background1" w:themeFillShade="F2"/>
            <w:tcMar/>
          </w:tcPr>
          <w:p w:rsidRPr="000E4058" w:rsidR="00246A5E" w:rsidP="111FE120" w:rsidRDefault="00246A5E" w14:paraId="218E08BB" w14:textId="3A6A894D">
            <w:pPr>
              <w:bidi/>
              <w:spacing w:after="0"/>
              <w:jc w:val="center"/>
              <w:rPr>
                <w:rFonts w:ascii="Sakkal Majalla" w:hAnsi="Sakkal Majalla" w:cs="Sakkal Majalla"/>
                <w:b w:val="1"/>
                <w:bCs w:val="1"/>
                <w:sz w:val="24"/>
                <w:szCs w:val="24"/>
              </w:rPr>
            </w:pPr>
            <w:r w:rsidRPr="111FE120" w:rsidR="111FE120">
              <w:rPr>
                <w:rFonts w:ascii="Sakkal Majalla" w:hAnsi="Sakkal Majalla" w:cs="Sakkal Majalla"/>
                <w:b w:val="1"/>
                <w:bCs w:val="1"/>
                <w:sz w:val="24"/>
                <w:szCs w:val="24"/>
                <w:rtl w:val="1"/>
              </w:rPr>
              <w:t>م</w:t>
            </w:r>
            <w:r w:rsidRPr="111FE120" w:rsidR="111FE120">
              <w:rPr>
                <w:rFonts w:ascii="Sakkal Majalla" w:hAnsi="Sakkal Majalla" w:cs="Sakkal Majalla"/>
                <w:b w:val="1"/>
                <w:bCs w:val="1"/>
                <w:sz w:val="24"/>
                <w:szCs w:val="24"/>
              </w:rPr>
              <w:t>1</w:t>
            </w:r>
          </w:p>
        </w:tc>
        <w:tc>
          <w:tcPr>
            <w:tcW w:w="2078" w:type="dxa"/>
            <w:shd w:val="clear" w:color="auto" w:fill="F2F2F2" w:themeFill="background1" w:themeFillShade="F2"/>
            <w:tcMar/>
            <w:vAlign w:val="center"/>
          </w:tcPr>
          <w:p w:rsidRPr="000E4058" w:rsidR="00246A5E" w:rsidP="00246A5E" w:rsidRDefault="00246A5E" w14:paraId="60F1AE98" w14:textId="33106957">
            <w:pPr>
              <w:bidi/>
              <w:spacing w:after="0"/>
              <w:jc w:val="lowKashida"/>
              <w:rPr>
                <w:rFonts w:ascii="Sakkal Majalla" w:hAnsi="Sakkal Majalla" w:cs="Sakkal Majalla"/>
                <w:b/>
                <w:bCs/>
                <w:sz w:val="24"/>
                <w:szCs w:val="24"/>
              </w:rPr>
            </w:pPr>
            <w:r w:rsidRPr="00246A5E">
              <w:rPr>
                <w:rFonts w:ascii="Sakkal Majalla" w:hAnsi="Sakkal Majalla" w:cs="Sakkal Majalla"/>
                <w:b/>
                <w:bCs/>
                <w:sz w:val="24"/>
                <w:szCs w:val="24"/>
                <w:rtl/>
              </w:rPr>
              <w:t>المحاكاة، التدريب العملي، الأمثلة التطبيقية</w:t>
            </w:r>
            <w:r w:rsidRPr="00246A5E">
              <w:rPr>
                <w:rFonts w:ascii="Sakkal Majalla" w:hAnsi="Sakkal Majalla" w:cs="Sakkal Majalla"/>
                <w:b/>
                <w:bCs/>
                <w:sz w:val="24"/>
                <w:szCs w:val="24"/>
              </w:rPr>
              <w:t>.</w:t>
            </w:r>
          </w:p>
        </w:tc>
        <w:tc>
          <w:tcPr>
            <w:tcW w:w="1791" w:type="dxa"/>
            <w:shd w:val="clear" w:color="auto" w:fill="F2F2F2" w:themeFill="background1" w:themeFillShade="F2"/>
            <w:tcMar/>
            <w:vAlign w:val="center"/>
          </w:tcPr>
          <w:p w:rsidRPr="000E4058" w:rsidR="00246A5E" w:rsidP="00246A5E" w:rsidRDefault="00246A5E" w14:paraId="32C3F40E" w14:textId="17A5F87D">
            <w:pPr>
              <w:bidi/>
              <w:spacing w:after="0"/>
              <w:jc w:val="lowKashida"/>
              <w:rPr>
                <w:rFonts w:ascii="Sakkal Majalla" w:hAnsi="Sakkal Majalla" w:cs="Sakkal Majalla"/>
                <w:b/>
                <w:bCs/>
                <w:sz w:val="24"/>
                <w:szCs w:val="24"/>
              </w:rPr>
            </w:pPr>
            <w:r w:rsidRPr="00246A5E">
              <w:rPr>
                <w:rFonts w:ascii="Sakkal Majalla" w:hAnsi="Sakkal Majalla" w:cs="Sakkal Majalla"/>
                <w:b/>
                <w:bCs/>
                <w:sz w:val="24"/>
                <w:szCs w:val="24"/>
                <w:rtl/>
              </w:rPr>
              <w:t>الواجبات، العروض التقديمية، التقييم العملي</w:t>
            </w:r>
            <w:r w:rsidRPr="00246A5E">
              <w:rPr>
                <w:rFonts w:ascii="Sakkal Majalla" w:hAnsi="Sakkal Majalla" w:cs="Sakkal Majalla"/>
                <w:b/>
                <w:bCs/>
                <w:sz w:val="24"/>
                <w:szCs w:val="24"/>
              </w:rPr>
              <w:t>.</w:t>
            </w:r>
          </w:p>
        </w:tc>
      </w:tr>
      <w:tr w:rsidRPr="00171C6C" w:rsidR="00246A5E" w:rsidTr="111FE120" w14:paraId="724EAFA4" w14:textId="77777777">
        <w:trPr>
          <w:tblCellSpacing w:w="7" w:type="dxa"/>
          <w:jc w:val="center"/>
        </w:trPr>
        <w:tc>
          <w:tcPr>
            <w:tcW w:w="897" w:type="dxa"/>
            <w:shd w:val="clear" w:color="auto" w:fill="D9D9D9" w:themeFill="background1" w:themeFillShade="D9"/>
            <w:tcMar/>
            <w:vAlign w:val="center"/>
          </w:tcPr>
          <w:p w:rsidRPr="00171C6C" w:rsidR="00246A5E" w:rsidP="00246A5E" w:rsidRDefault="00246A5E" w14:paraId="6E5191FD" w14:textId="4DFEF8E5">
            <w:pPr>
              <w:bidi/>
              <w:spacing w:after="0"/>
              <w:jc w:val="center"/>
              <w:rPr>
                <w:rFonts w:ascii="Sakkal Majalla" w:hAnsi="Sakkal Majalla" w:cs="Sakkal Majalla"/>
                <w:b/>
                <w:bCs/>
                <w:sz w:val="28"/>
                <w:szCs w:val="28"/>
              </w:rPr>
            </w:pPr>
            <w:r>
              <w:rPr>
                <w:rFonts w:hint="cs" w:ascii="Sakkal Majalla" w:hAnsi="Sakkal Majalla" w:cs="Sakkal Majalla"/>
                <w:b/>
                <w:bCs/>
                <w:sz w:val="28"/>
                <w:szCs w:val="28"/>
                <w:rtl/>
              </w:rPr>
              <w:t>2,3</w:t>
            </w:r>
          </w:p>
        </w:tc>
        <w:tc>
          <w:tcPr>
            <w:tcW w:w="2311" w:type="dxa"/>
            <w:shd w:val="clear" w:color="auto" w:fill="D9D9D9" w:themeFill="background1" w:themeFillShade="D9"/>
            <w:tcMar/>
            <w:vAlign w:val="center"/>
          </w:tcPr>
          <w:p w:rsidRPr="009552DB" w:rsidR="00246A5E" w:rsidP="00246A5E" w:rsidRDefault="00246A5E" w14:paraId="4A5A8162" w14:textId="5B3E435C">
            <w:pPr>
              <w:bidi/>
              <w:spacing w:after="0"/>
              <w:jc w:val="lowKashida"/>
              <w:rPr>
                <w:rFonts w:ascii="Sakkal Majalla" w:hAnsi="Sakkal Majalla" w:cs="Sakkal Majalla"/>
                <w:b/>
                <w:bCs/>
                <w:sz w:val="24"/>
                <w:szCs w:val="24"/>
                <w:rtl/>
              </w:rPr>
            </w:pPr>
            <w:r w:rsidRPr="007902F7">
              <w:rPr>
                <w:rFonts w:ascii="Sakkal Majalla" w:hAnsi="Sakkal Majalla" w:cs="Sakkal Majalla"/>
                <w:b/>
                <w:bCs/>
                <w:sz w:val="24"/>
                <w:szCs w:val="24"/>
                <w:rtl/>
              </w:rPr>
              <w:t>التواصل بشكل فعال، كتابيًا وشفهيًا، في بيئة المكتب</w:t>
            </w:r>
            <w:r w:rsidRPr="007902F7">
              <w:rPr>
                <w:rFonts w:ascii="Sakkal Majalla" w:hAnsi="Sakkal Majalla" w:cs="Sakkal Majalla"/>
                <w:b/>
                <w:bCs/>
                <w:sz w:val="24"/>
                <w:szCs w:val="24"/>
              </w:rPr>
              <w:t>.</w:t>
            </w:r>
          </w:p>
        </w:tc>
        <w:tc>
          <w:tcPr>
            <w:tcW w:w="2471" w:type="dxa"/>
            <w:shd w:val="clear" w:color="auto" w:fill="D9D9D9" w:themeFill="background1" w:themeFillShade="D9"/>
            <w:tcMar/>
          </w:tcPr>
          <w:p w:rsidRPr="000E4058" w:rsidR="00246A5E" w:rsidP="111FE120" w:rsidRDefault="00246A5E" w14:paraId="0D226ACA" w14:textId="148D908B">
            <w:pPr>
              <w:bidi/>
              <w:spacing w:after="0"/>
              <w:jc w:val="center"/>
              <w:rPr>
                <w:rFonts w:ascii="Sakkal Majalla" w:hAnsi="Sakkal Majalla" w:cs="Sakkal Majalla"/>
                <w:b w:val="1"/>
                <w:bCs w:val="1"/>
                <w:sz w:val="24"/>
                <w:szCs w:val="24"/>
              </w:rPr>
            </w:pPr>
            <w:r w:rsidRPr="111FE120" w:rsidR="111FE120">
              <w:rPr>
                <w:rFonts w:ascii="Sakkal Majalla" w:hAnsi="Sakkal Majalla" w:cs="Sakkal Majalla"/>
                <w:b w:val="1"/>
                <w:bCs w:val="1"/>
                <w:sz w:val="24"/>
                <w:szCs w:val="24"/>
                <w:rtl w:val="1"/>
              </w:rPr>
              <w:t>ق</w:t>
            </w:r>
            <w:r w:rsidRPr="111FE120" w:rsidR="111FE120">
              <w:rPr>
                <w:rFonts w:ascii="Sakkal Majalla" w:hAnsi="Sakkal Majalla" w:cs="Sakkal Majalla"/>
                <w:b w:val="1"/>
                <w:bCs w:val="1"/>
                <w:sz w:val="24"/>
                <w:szCs w:val="24"/>
              </w:rPr>
              <w:t>5</w:t>
            </w:r>
          </w:p>
        </w:tc>
        <w:tc>
          <w:tcPr>
            <w:tcW w:w="2078" w:type="dxa"/>
            <w:shd w:val="clear" w:color="auto" w:fill="D9D9D9" w:themeFill="background1" w:themeFillShade="D9"/>
            <w:tcMar/>
            <w:vAlign w:val="center"/>
          </w:tcPr>
          <w:p w:rsidRPr="000E4058" w:rsidR="00246A5E" w:rsidP="00246A5E" w:rsidRDefault="00246A5E" w14:paraId="7C678738" w14:textId="0E1F2C24">
            <w:pPr>
              <w:bidi/>
              <w:spacing w:after="0"/>
              <w:jc w:val="lowKashida"/>
              <w:rPr>
                <w:rFonts w:ascii="Sakkal Majalla" w:hAnsi="Sakkal Majalla" w:cs="Sakkal Majalla"/>
                <w:b/>
                <w:bCs/>
                <w:sz w:val="24"/>
                <w:szCs w:val="24"/>
              </w:rPr>
            </w:pPr>
            <w:r w:rsidRPr="00246A5E">
              <w:rPr>
                <w:rFonts w:ascii="Sakkal Majalla" w:hAnsi="Sakkal Majalla" w:cs="Sakkal Majalla"/>
                <w:b/>
                <w:bCs/>
                <w:sz w:val="24"/>
                <w:szCs w:val="24"/>
                <w:rtl/>
              </w:rPr>
              <w:t>المحاكاة، التدريب العملي، الأمثلة التطبيقية</w:t>
            </w:r>
            <w:r w:rsidRPr="00246A5E">
              <w:rPr>
                <w:rFonts w:ascii="Sakkal Majalla" w:hAnsi="Sakkal Majalla" w:cs="Sakkal Majalla"/>
                <w:b/>
                <w:bCs/>
                <w:sz w:val="24"/>
                <w:szCs w:val="24"/>
              </w:rPr>
              <w:t>.</w:t>
            </w:r>
          </w:p>
        </w:tc>
        <w:tc>
          <w:tcPr>
            <w:tcW w:w="1791" w:type="dxa"/>
            <w:shd w:val="clear" w:color="auto" w:fill="D9D9D9" w:themeFill="background1" w:themeFillShade="D9"/>
            <w:tcMar/>
            <w:vAlign w:val="center"/>
          </w:tcPr>
          <w:p w:rsidRPr="000E4058" w:rsidR="00246A5E" w:rsidP="00246A5E" w:rsidRDefault="00246A5E" w14:paraId="2ABB6642" w14:textId="5CED112E">
            <w:pPr>
              <w:bidi/>
              <w:spacing w:after="0"/>
              <w:jc w:val="lowKashida"/>
              <w:rPr>
                <w:rFonts w:ascii="Sakkal Majalla" w:hAnsi="Sakkal Majalla" w:cs="Sakkal Majalla"/>
                <w:b/>
                <w:bCs/>
                <w:sz w:val="24"/>
                <w:szCs w:val="24"/>
              </w:rPr>
            </w:pPr>
            <w:r w:rsidRPr="00246A5E">
              <w:rPr>
                <w:rFonts w:ascii="Sakkal Majalla" w:hAnsi="Sakkal Majalla" w:cs="Sakkal Majalla"/>
                <w:b/>
                <w:bCs/>
                <w:sz w:val="24"/>
                <w:szCs w:val="24"/>
                <w:rtl/>
              </w:rPr>
              <w:t>الواجبات، العروض التقديمية، التقييم العملي</w:t>
            </w:r>
            <w:r w:rsidRPr="00246A5E">
              <w:rPr>
                <w:rFonts w:ascii="Sakkal Majalla" w:hAnsi="Sakkal Majalla" w:cs="Sakkal Majalla"/>
                <w:b/>
                <w:bCs/>
                <w:sz w:val="24"/>
                <w:szCs w:val="24"/>
              </w:rPr>
              <w:t>.</w:t>
            </w:r>
          </w:p>
        </w:tc>
      </w:tr>
      <w:tr w:rsidRPr="00171C6C" w:rsidR="00246A5E" w:rsidTr="111FE120" w14:paraId="2EE7B443" w14:textId="77777777">
        <w:trPr>
          <w:trHeight w:val="402"/>
          <w:tblCellSpacing w:w="7" w:type="dxa"/>
          <w:jc w:val="center"/>
        </w:trPr>
        <w:tc>
          <w:tcPr>
            <w:tcW w:w="897" w:type="dxa"/>
            <w:shd w:val="clear" w:color="auto" w:fill="52B5C2"/>
            <w:tcMar/>
            <w:vAlign w:val="center"/>
          </w:tcPr>
          <w:p w:rsidRPr="00171C6C" w:rsidR="00246A5E" w:rsidP="00246A5E" w:rsidRDefault="00246A5E" w14:paraId="025010B2" w14:textId="77777777">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t>3.0</w:t>
            </w:r>
          </w:p>
        </w:tc>
        <w:tc>
          <w:tcPr>
            <w:tcW w:w="8693" w:type="dxa"/>
            <w:gridSpan w:val="4"/>
            <w:shd w:val="clear" w:color="auto" w:fill="52B5C2"/>
            <w:tcMar/>
          </w:tcPr>
          <w:p w:rsidRPr="00171C6C" w:rsidR="00246A5E" w:rsidP="00246A5E" w:rsidRDefault="00246A5E" w14:paraId="549D3ADB" w14:textId="77777777">
            <w:pPr>
              <w:bidi/>
              <w:spacing w:after="0"/>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القيم والاستقلالية والمسؤولية</w:t>
            </w:r>
          </w:p>
        </w:tc>
      </w:tr>
      <w:tr w:rsidRPr="00171C6C" w:rsidR="00246A5E" w:rsidTr="111FE120" w14:paraId="3FE4025C" w14:textId="77777777">
        <w:trPr>
          <w:tblCellSpacing w:w="7" w:type="dxa"/>
          <w:jc w:val="center"/>
        </w:trPr>
        <w:tc>
          <w:tcPr>
            <w:tcW w:w="897" w:type="dxa"/>
            <w:shd w:val="clear" w:color="auto" w:fill="D9D9D9" w:themeFill="background1" w:themeFillShade="D9"/>
            <w:tcMar/>
            <w:vAlign w:val="center"/>
          </w:tcPr>
          <w:p w:rsidRPr="00171C6C" w:rsidR="00246A5E" w:rsidP="00246A5E" w:rsidRDefault="00246A5E" w14:paraId="13CF3793" w14:textId="087A64BA">
            <w:pPr>
              <w:bidi/>
              <w:spacing w:after="0"/>
              <w:jc w:val="center"/>
              <w:rPr>
                <w:rFonts w:ascii="Sakkal Majalla" w:hAnsi="Sakkal Majalla" w:cs="Sakkal Majalla"/>
                <w:b/>
                <w:bCs/>
                <w:sz w:val="28"/>
                <w:szCs w:val="28"/>
              </w:rPr>
            </w:pPr>
            <w:r>
              <w:rPr>
                <w:rFonts w:hint="cs" w:ascii="Sakkal Majalla" w:hAnsi="Sakkal Majalla" w:cs="Sakkal Majalla"/>
                <w:b/>
                <w:bCs/>
                <w:sz w:val="28"/>
                <w:szCs w:val="28"/>
                <w:rtl/>
              </w:rPr>
              <w:t>3,1</w:t>
            </w:r>
          </w:p>
        </w:tc>
        <w:tc>
          <w:tcPr>
            <w:tcW w:w="2311" w:type="dxa"/>
            <w:shd w:val="clear" w:color="auto" w:fill="D9D9D9" w:themeFill="background1" w:themeFillShade="D9"/>
            <w:tcMar/>
            <w:vAlign w:val="center"/>
          </w:tcPr>
          <w:p w:rsidRPr="000E4058" w:rsidR="00246A5E" w:rsidP="00246A5E" w:rsidRDefault="00246A5E" w14:paraId="0F93CDA2" w14:textId="2960C8E5">
            <w:pPr>
              <w:bidi/>
              <w:spacing w:after="0"/>
              <w:jc w:val="lowKashida"/>
              <w:rPr>
                <w:rFonts w:ascii="Sakkal Majalla" w:hAnsi="Sakkal Majalla" w:cs="Sakkal Majalla"/>
                <w:b/>
                <w:bCs/>
                <w:sz w:val="24"/>
                <w:szCs w:val="24"/>
              </w:rPr>
            </w:pPr>
            <w:r w:rsidRPr="007902F7">
              <w:rPr>
                <w:rFonts w:ascii="Sakkal Majalla" w:hAnsi="Sakkal Majalla" w:cs="Sakkal Majalla"/>
                <w:b/>
                <w:bCs/>
                <w:sz w:val="24"/>
                <w:szCs w:val="24"/>
                <w:rtl/>
              </w:rPr>
              <w:t>تطوير روح العمل الجماعي</w:t>
            </w:r>
            <w:r w:rsidRPr="007902F7">
              <w:rPr>
                <w:rFonts w:ascii="Sakkal Majalla" w:hAnsi="Sakkal Majalla" w:cs="Sakkal Majalla"/>
                <w:b/>
                <w:bCs/>
                <w:sz w:val="24"/>
                <w:szCs w:val="24"/>
              </w:rPr>
              <w:t>.</w:t>
            </w:r>
          </w:p>
        </w:tc>
        <w:tc>
          <w:tcPr>
            <w:tcW w:w="2471" w:type="dxa"/>
            <w:shd w:val="clear" w:color="auto" w:fill="D9D9D9" w:themeFill="background1" w:themeFillShade="D9"/>
            <w:tcMar/>
          </w:tcPr>
          <w:p w:rsidRPr="000E4058" w:rsidR="00246A5E" w:rsidP="111FE120" w:rsidRDefault="00246A5E" w14:paraId="3444816A" w14:textId="0F364A59">
            <w:pPr>
              <w:bidi/>
              <w:spacing w:after="0"/>
              <w:jc w:val="center"/>
              <w:rPr>
                <w:rFonts w:ascii="Sakkal Majalla" w:hAnsi="Sakkal Majalla" w:cs="Sakkal Majalla"/>
                <w:b w:val="1"/>
                <w:bCs w:val="1"/>
                <w:sz w:val="24"/>
                <w:szCs w:val="24"/>
              </w:rPr>
            </w:pPr>
            <w:r w:rsidRPr="111FE120" w:rsidR="111FE120">
              <w:rPr>
                <w:rFonts w:ascii="Sakkal Majalla" w:hAnsi="Sakkal Majalla" w:cs="Sakkal Majalla"/>
                <w:b w:val="1"/>
                <w:bCs w:val="1"/>
                <w:sz w:val="24"/>
                <w:szCs w:val="24"/>
                <w:rtl w:val="1"/>
              </w:rPr>
              <w:t>ق</w:t>
            </w:r>
            <w:r w:rsidRPr="111FE120" w:rsidR="111FE120">
              <w:rPr>
                <w:rFonts w:ascii="Sakkal Majalla" w:hAnsi="Sakkal Majalla" w:cs="Sakkal Majalla"/>
                <w:b w:val="1"/>
                <w:bCs w:val="1"/>
                <w:sz w:val="24"/>
                <w:szCs w:val="24"/>
              </w:rPr>
              <w:t>1</w:t>
            </w:r>
          </w:p>
        </w:tc>
        <w:tc>
          <w:tcPr>
            <w:tcW w:w="2078" w:type="dxa"/>
            <w:shd w:val="clear" w:color="auto" w:fill="D9D9D9" w:themeFill="background1" w:themeFillShade="D9"/>
            <w:tcMar/>
            <w:vAlign w:val="center"/>
          </w:tcPr>
          <w:p w:rsidRPr="000E4058" w:rsidR="00246A5E" w:rsidP="00246A5E" w:rsidRDefault="00246A5E" w14:paraId="432596E0" w14:textId="0FF6B83F">
            <w:pPr>
              <w:bidi/>
              <w:spacing w:after="0"/>
              <w:jc w:val="lowKashida"/>
              <w:rPr>
                <w:rFonts w:ascii="Sakkal Majalla" w:hAnsi="Sakkal Majalla" w:cs="Sakkal Majalla"/>
                <w:b/>
                <w:bCs/>
                <w:sz w:val="24"/>
                <w:szCs w:val="24"/>
              </w:rPr>
            </w:pPr>
            <w:r w:rsidRPr="00246A5E">
              <w:rPr>
                <w:rFonts w:ascii="Sakkal Majalla" w:hAnsi="Sakkal Majalla" w:cs="Sakkal Majalla"/>
                <w:b/>
                <w:bCs/>
                <w:sz w:val="24"/>
                <w:szCs w:val="24"/>
                <w:rtl/>
              </w:rPr>
              <w:t>المحاضرات التوضيحية، دراسة الحالات العملية، الأمثلة التطبيقية</w:t>
            </w:r>
            <w:r w:rsidRPr="00246A5E">
              <w:rPr>
                <w:rFonts w:ascii="Sakkal Majalla" w:hAnsi="Sakkal Majalla" w:cs="Sakkal Majalla"/>
                <w:b/>
                <w:bCs/>
                <w:sz w:val="24"/>
                <w:szCs w:val="24"/>
              </w:rPr>
              <w:t>.</w:t>
            </w:r>
          </w:p>
        </w:tc>
        <w:tc>
          <w:tcPr>
            <w:tcW w:w="1791" w:type="dxa"/>
            <w:shd w:val="clear" w:color="auto" w:fill="D9D9D9" w:themeFill="background1" w:themeFillShade="D9"/>
            <w:tcMar/>
            <w:vAlign w:val="center"/>
          </w:tcPr>
          <w:p w:rsidRPr="000E4058" w:rsidR="00246A5E" w:rsidP="00246A5E" w:rsidRDefault="00246A5E" w14:paraId="1419E146" w14:textId="107907D8">
            <w:pPr>
              <w:bidi/>
              <w:spacing w:after="0"/>
              <w:jc w:val="lowKashida"/>
              <w:rPr>
                <w:rFonts w:ascii="Sakkal Majalla" w:hAnsi="Sakkal Majalla" w:cs="Sakkal Majalla"/>
                <w:b/>
                <w:bCs/>
                <w:sz w:val="24"/>
                <w:szCs w:val="24"/>
              </w:rPr>
            </w:pPr>
            <w:r w:rsidRPr="00246A5E">
              <w:rPr>
                <w:rFonts w:ascii="Sakkal Majalla" w:hAnsi="Sakkal Majalla" w:cs="Sakkal Majalla"/>
                <w:b/>
                <w:bCs/>
                <w:sz w:val="24"/>
                <w:szCs w:val="24"/>
                <w:rtl/>
              </w:rPr>
              <w:t>التقييم الجماعي، الملاحظة المباشرة، المشاريع</w:t>
            </w:r>
          </w:p>
        </w:tc>
      </w:tr>
      <w:tr w:rsidRPr="00171C6C" w:rsidR="00246A5E" w:rsidTr="111FE120" w14:paraId="550AAE12" w14:textId="77777777">
        <w:trPr>
          <w:tblCellSpacing w:w="7" w:type="dxa"/>
          <w:jc w:val="center"/>
        </w:trPr>
        <w:tc>
          <w:tcPr>
            <w:tcW w:w="897" w:type="dxa"/>
            <w:shd w:val="clear" w:color="auto" w:fill="F2F2F2" w:themeFill="background1" w:themeFillShade="F2"/>
            <w:tcMar/>
            <w:vAlign w:val="center"/>
          </w:tcPr>
          <w:p w:rsidRPr="00171C6C" w:rsidR="00246A5E" w:rsidP="00246A5E" w:rsidRDefault="00246A5E" w14:paraId="293B6BA6" w14:textId="51246479">
            <w:pPr>
              <w:bidi/>
              <w:spacing w:after="0"/>
              <w:jc w:val="center"/>
              <w:rPr>
                <w:rFonts w:ascii="Sakkal Majalla" w:hAnsi="Sakkal Majalla" w:cs="Sakkal Majalla"/>
                <w:b/>
                <w:bCs/>
                <w:sz w:val="28"/>
                <w:szCs w:val="28"/>
              </w:rPr>
            </w:pPr>
            <w:r>
              <w:rPr>
                <w:rFonts w:hint="cs" w:ascii="Sakkal Majalla" w:hAnsi="Sakkal Majalla" w:cs="Sakkal Majalla"/>
                <w:b/>
                <w:bCs/>
                <w:sz w:val="28"/>
                <w:szCs w:val="28"/>
                <w:rtl/>
              </w:rPr>
              <w:t>3،2</w:t>
            </w:r>
          </w:p>
        </w:tc>
        <w:tc>
          <w:tcPr>
            <w:tcW w:w="2311" w:type="dxa"/>
            <w:shd w:val="clear" w:color="auto" w:fill="F2F2F2" w:themeFill="background1" w:themeFillShade="F2"/>
            <w:tcMar/>
            <w:vAlign w:val="center"/>
          </w:tcPr>
          <w:p w:rsidRPr="000E4058" w:rsidR="00246A5E" w:rsidP="00246A5E" w:rsidRDefault="00246A5E" w14:paraId="679D8C2E" w14:textId="0BC34839">
            <w:pPr>
              <w:bidi/>
              <w:spacing w:after="0"/>
              <w:jc w:val="lowKashida"/>
              <w:rPr>
                <w:rFonts w:ascii="Sakkal Majalla" w:hAnsi="Sakkal Majalla" w:cs="Sakkal Majalla"/>
                <w:b/>
                <w:bCs/>
                <w:sz w:val="24"/>
                <w:szCs w:val="24"/>
              </w:rPr>
            </w:pPr>
            <w:r w:rsidRPr="007902F7">
              <w:rPr>
                <w:rFonts w:ascii="Sakkal Majalla" w:hAnsi="Sakkal Majalla" w:cs="Sakkal Majalla"/>
                <w:b/>
                <w:bCs/>
                <w:sz w:val="24"/>
                <w:szCs w:val="24"/>
                <w:rtl/>
              </w:rPr>
              <w:t>تعزيز السلوكيات الاجتماعية الإيجابية المتوافقة مع التقاليد والقيم الإسلامية</w:t>
            </w:r>
            <w:r w:rsidRPr="007902F7">
              <w:rPr>
                <w:rFonts w:ascii="Sakkal Majalla" w:hAnsi="Sakkal Majalla" w:cs="Sakkal Majalla"/>
                <w:b/>
                <w:bCs/>
                <w:sz w:val="24"/>
                <w:szCs w:val="24"/>
              </w:rPr>
              <w:t>.</w:t>
            </w:r>
          </w:p>
        </w:tc>
        <w:tc>
          <w:tcPr>
            <w:tcW w:w="2471" w:type="dxa"/>
            <w:shd w:val="clear" w:color="auto" w:fill="F2F2F2" w:themeFill="background1" w:themeFillShade="F2"/>
            <w:tcMar/>
          </w:tcPr>
          <w:p w:rsidRPr="000E4058" w:rsidR="00246A5E" w:rsidP="111FE120" w:rsidRDefault="00246A5E" w14:paraId="2217A87D" w14:textId="0586B7B3">
            <w:pPr>
              <w:bidi/>
              <w:spacing w:after="0"/>
              <w:jc w:val="center"/>
              <w:rPr>
                <w:rFonts w:ascii="Sakkal Majalla" w:hAnsi="Sakkal Majalla" w:cs="Sakkal Majalla"/>
                <w:b w:val="1"/>
                <w:bCs w:val="1"/>
                <w:sz w:val="24"/>
                <w:szCs w:val="24"/>
              </w:rPr>
            </w:pPr>
            <w:r w:rsidRPr="111FE120" w:rsidR="111FE120">
              <w:rPr>
                <w:rFonts w:ascii="Sakkal Majalla" w:hAnsi="Sakkal Majalla" w:cs="Sakkal Majalla"/>
                <w:b w:val="1"/>
                <w:bCs w:val="1"/>
                <w:sz w:val="24"/>
                <w:szCs w:val="24"/>
                <w:rtl w:val="1"/>
              </w:rPr>
              <w:t>ق</w:t>
            </w:r>
            <w:r w:rsidRPr="111FE120" w:rsidR="111FE120">
              <w:rPr>
                <w:rFonts w:ascii="Sakkal Majalla" w:hAnsi="Sakkal Majalla" w:cs="Sakkal Majalla"/>
                <w:b w:val="1"/>
                <w:bCs w:val="1"/>
                <w:sz w:val="24"/>
                <w:szCs w:val="24"/>
              </w:rPr>
              <w:t>4</w:t>
            </w:r>
          </w:p>
        </w:tc>
        <w:tc>
          <w:tcPr>
            <w:tcW w:w="2078" w:type="dxa"/>
            <w:shd w:val="clear" w:color="auto" w:fill="F2F2F2" w:themeFill="background1" w:themeFillShade="F2"/>
            <w:tcMar/>
            <w:vAlign w:val="center"/>
          </w:tcPr>
          <w:p w:rsidRPr="000E4058" w:rsidR="00246A5E" w:rsidP="00246A5E" w:rsidRDefault="00246A5E" w14:paraId="00A78CD8" w14:textId="67F381EE">
            <w:pPr>
              <w:bidi/>
              <w:spacing w:after="0"/>
              <w:jc w:val="lowKashida"/>
              <w:rPr>
                <w:rFonts w:ascii="Sakkal Majalla" w:hAnsi="Sakkal Majalla" w:cs="Sakkal Majalla"/>
                <w:b/>
                <w:bCs/>
                <w:sz w:val="24"/>
                <w:szCs w:val="24"/>
              </w:rPr>
            </w:pPr>
            <w:r w:rsidRPr="00246A5E">
              <w:rPr>
                <w:rFonts w:ascii="Sakkal Majalla" w:hAnsi="Sakkal Majalla" w:cs="Sakkal Majalla"/>
                <w:b/>
                <w:bCs/>
                <w:sz w:val="24"/>
                <w:szCs w:val="24"/>
                <w:rtl/>
              </w:rPr>
              <w:t>المحاضرات التوضيحية، دراسة الحالات العملية، الأمثلة التطبيقية</w:t>
            </w:r>
            <w:r w:rsidRPr="00246A5E">
              <w:rPr>
                <w:rFonts w:ascii="Sakkal Majalla" w:hAnsi="Sakkal Majalla" w:cs="Sakkal Majalla"/>
                <w:b/>
                <w:bCs/>
                <w:sz w:val="24"/>
                <w:szCs w:val="24"/>
              </w:rPr>
              <w:t>.</w:t>
            </w:r>
          </w:p>
        </w:tc>
        <w:tc>
          <w:tcPr>
            <w:tcW w:w="1791" w:type="dxa"/>
            <w:shd w:val="clear" w:color="auto" w:fill="F2F2F2" w:themeFill="background1" w:themeFillShade="F2"/>
            <w:tcMar/>
            <w:vAlign w:val="center"/>
          </w:tcPr>
          <w:p w:rsidRPr="000E4058" w:rsidR="00246A5E" w:rsidP="00246A5E" w:rsidRDefault="00246A5E" w14:paraId="36D2EE3F" w14:textId="737382BB">
            <w:pPr>
              <w:bidi/>
              <w:spacing w:after="0"/>
              <w:jc w:val="lowKashida"/>
              <w:rPr>
                <w:rFonts w:ascii="Sakkal Majalla" w:hAnsi="Sakkal Majalla" w:cs="Sakkal Majalla"/>
                <w:b/>
                <w:bCs/>
                <w:sz w:val="24"/>
                <w:szCs w:val="24"/>
              </w:rPr>
            </w:pPr>
            <w:r w:rsidRPr="00246A5E">
              <w:rPr>
                <w:rFonts w:ascii="Sakkal Majalla" w:hAnsi="Sakkal Majalla" w:cs="Sakkal Majalla"/>
                <w:b/>
                <w:bCs/>
                <w:sz w:val="24"/>
                <w:szCs w:val="24"/>
                <w:rtl/>
              </w:rPr>
              <w:t>التقييم الذاتي، الملاحظات الصفية، الاستبيانات</w:t>
            </w:r>
            <w:r w:rsidRPr="00246A5E">
              <w:rPr>
                <w:rFonts w:ascii="Sakkal Majalla" w:hAnsi="Sakkal Majalla" w:cs="Sakkal Majalla"/>
                <w:b/>
                <w:bCs/>
                <w:sz w:val="24"/>
                <w:szCs w:val="24"/>
              </w:rPr>
              <w:t>.</w:t>
            </w:r>
          </w:p>
        </w:tc>
      </w:tr>
    </w:tbl>
    <w:p w:rsidR="005A0806" w:rsidP="005A0806" w:rsidRDefault="005A0806" w14:paraId="7BCBD12C" w14:textId="77777777">
      <w:pPr>
        <w:bidi/>
        <w:rPr>
          <w:rStyle w:val="a"/>
          <w:rFonts w:ascii="Sakkal Majalla" w:hAnsi="Sakkal Majalla" w:cs="Sakkal Majalla"/>
          <w:b/>
          <w:bCs/>
          <w:color w:val="4C3D8E"/>
          <w:sz w:val="32"/>
          <w:szCs w:val="32"/>
        </w:rPr>
      </w:pPr>
    </w:p>
    <w:p w:rsidRPr="00171C6C" w:rsidR="00652624" w:rsidP="005A0806" w:rsidRDefault="00652624" w14:paraId="553BD124" w14:textId="6D6DBDB1">
      <w:pPr>
        <w:pStyle w:val="Heading1"/>
        <w:bidi/>
        <w:rPr>
          <w:rStyle w:val="a"/>
          <w:rFonts w:ascii="Sakkal Majalla" w:hAnsi="Sakkal Majalla" w:cs="Sakkal Majalla"/>
          <w:b/>
          <w:bCs/>
          <w:color w:val="4C3D8E"/>
          <w:sz w:val="32"/>
          <w:szCs w:val="32"/>
        </w:rPr>
      </w:pPr>
      <w:bookmarkStart w:name="_Toc138156153" w:id="5"/>
      <w:r w:rsidRPr="00171C6C">
        <w:rPr>
          <w:rStyle w:val="a"/>
          <w:rFonts w:ascii="Sakkal Majalla" w:hAnsi="Sakkal Majalla" w:cs="Sakkal Majalla"/>
          <w:b/>
          <w:bCs/>
          <w:color w:val="4C3D8E"/>
          <w:sz w:val="32"/>
          <w:szCs w:val="32"/>
          <w:rtl/>
        </w:rPr>
        <w:lastRenderedPageBreak/>
        <w:t>ج. موضوعات المقرر</w:t>
      </w:r>
      <w:bookmarkEnd w:id="5"/>
    </w:p>
    <w:tbl>
      <w:tblPr>
        <w:bidiVisual/>
        <w:tblW w:w="0" w:type="auto"/>
        <w:jc w:val="center"/>
        <w:tblCellSpacing w:w="7" w:type="dxa"/>
        <w:tblBorders>
          <w:top w:val="single" w:color="FFFFFF" w:themeColor="background1" w:sz="2" w:space="0"/>
          <w:left w:val="single" w:color="FFFFFF" w:themeColor="background1" w:sz="2" w:space="0"/>
          <w:bottom w:val="single" w:color="FFFFFF" w:themeColor="background1" w:sz="2" w:space="0"/>
          <w:right w:val="single" w:color="FFFFFF" w:themeColor="background1" w:sz="2" w:space="0"/>
          <w:insideH w:val="single" w:color="FFFFFF" w:themeColor="background1" w:sz="2" w:space="0"/>
          <w:insideV w:val="single" w:color="FFFFFF" w:themeColor="background1" w:sz="2" w:space="0"/>
        </w:tblBorders>
        <w:tblLayout w:type="fixed"/>
        <w:tblLook w:val="0000" w:firstRow="0" w:lastRow="0" w:firstColumn="0" w:lastColumn="0" w:noHBand="0" w:noVBand="0"/>
      </w:tblPr>
      <w:tblGrid>
        <w:gridCol w:w="592"/>
        <w:gridCol w:w="7232"/>
        <w:gridCol w:w="1808"/>
      </w:tblGrid>
      <w:tr w:rsidRPr="00171C6C" w:rsidR="00E064B0" w:rsidTr="004D6B9A" w14:paraId="67D25FA9" w14:textId="77777777">
        <w:trPr>
          <w:trHeight w:val="461"/>
          <w:tblCellSpacing w:w="7" w:type="dxa"/>
          <w:jc w:val="center"/>
        </w:trPr>
        <w:tc>
          <w:tcPr>
            <w:tcW w:w="571" w:type="dxa"/>
            <w:shd w:val="clear" w:color="auto" w:fill="4C3D8E"/>
            <w:vAlign w:val="center"/>
          </w:tcPr>
          <w:p w:rsidRPr="00171C6C" w:rsidR="00652624" w:rsidP="00652624" w:rsidRDefault="00652624" w14:paraId="38C01C3A" w14:textId="77777777">
            <w:pPr>
              <w:bidi/>
              <w:spacing w:after="0"/>
              <w:jc w:val="center"/>
              <w:rPr>
                <w:rFonts w:ascii="Sakkal Majalla" w:hAnsi="Sakkal Majalla" w:cs="Sakkal Majalla"/>
                <w:b/>
                <w:bCs/>
                <w:color w:val="FFFFFF" w:themeColor="background1"/>
                <w:sz w:val="28"/>
                <w:szCs w:val="28"/>
                <w:highlight w:val="yellow"/>
                <w:rtl/>
              </w:rPr>
            </w:pPr>
            <w:r w:rsidRPr="00171C6C">
              <w:rPr>
                <w:rFonts w:ascii="Sakkal Majalla" w:hAnsi="Sakkal Majalla" w:cs="Sakkal Majalla"/>
                <w:b/>
                <w:bCs/>
                <w:color w:val="FFFFFF" w:themeColor="background1"/>
                <w:sz w:val="28"/>
                <w:szCs w:val="28"/>
                <w:rtl/>
              </w:rPr>
              <w:t>م</w:t>
            </w:r>
          </w:p>
        </w:tc>
        <w:tc>
          <w:tcPr>
            <w:tcW w:w="7218" w:type="dxa"/>
            <w:shd w:val="clear" w:color="auto" w:fill="4C3D8E"/>
            <w:vAlign w:val="center"/>
          </w:tcPr>
          <w:p w:rsidRPr="00011A9C" w:rsidR="00652624" w:rsidP="00652624" w:rsidRDefault="00652624" w14:paraId="3D07BE8D" w14:textId="77777777">
            <w:pPr>
              <w:bidi/>
              <w:spacing w:after="0"/>
              <w:jc w:val="center"/>
              <w:rPr>
                <w:rFonts w:ascii="Sakkal Majalla" w:hAnsi="Sakkal Majalla" w:cs="Sakkal Majalla"/>
                <w:b/>
                <w:bCs/>
                <w:color w:val="FFFFFF" w:themeColor="background1"/>
                <w:sz w:val="28"/>
                <w:szCs w:val="28"/>
              </w:rPr>
            </w:pPr>
            <w:r w:rsidRPr="00011A9C">
              <w:rPr>
                <w:rFonts w:ascii="Sakkal Majalla" w:hAnsi="Sakkal Majalla" w:cs="Sakkal Majalla"/>
                <w:b/>
                <w:bCs/>
                <w:color w:val="FFFFFF" w:themeColor="background1"/>
                <w:sz w:val="28"/>
                <w:szCs w:val="28"/>
                <w:rtl/>
              </w:rPr>
              <w:t>قائمة الموضوعات</w:t>
            </w:r>
          </w:p>
        </w:tc>
        <w:tc>
          <w:tcPr>
            <w:tcW w:w="1787" w:type="dxa"/>
            <w:shd w:val="clear" w:color="auto" w:fill="4C3D8E"/>
            <w:vAlign w:val="center"/>
          </w:tcPr>
          <w:p w:rsidRPr="00011A9C" w:rsidR="00652624" w:rsidP="00652624" w:rsidRDefault="004A35ED" w14:paraId="6D260D1F" w14:textId="7C7C0E6D">
            <w:pPr>
              <w:bidi/>
              <w:spacing w:after="0"/>
              <w:jc w:val="center"/>
              <w:rPr>
                <w:rFonts w:ascii="Sakkal Majalla" w:hAnsi="Sakkal Majalla" w:cs="Sakkal Majalla"/>
                <w:b/>
                <w:bCs/>
                <w:color w:val="FFFFFF" w:themeColor="background1"/>
                <w:sz w:val="28"/>
                <w:szCs w:val="28"/>
                <w:rtl/>
              </w:rPr>
            </w:pPr>
            <w:r w:rsidRPr="00011A9C">
              <w:rPr>
                <w:rFonts w:ascii="Sakkal Majalla" w:hAnsi="Sakkal Majalla" w:cs="Sakkal Majalla"/>
                <w:b/>
                <w:bCs/>
                <w:color w:val="FFFFFF" w:themeColor="background1"/>
                <w:sz w:val="28"/>
                <w:szCs w:val="28"/>
                <w:rtl/>
              </w:rPr>
              <w:t xml:space="preserve">الساعات التدريسية </w:t>
            </w:r>
            <w:r w:rsidRPr="00011A9C" w:rsidR="00D5202A">
              <w:rPr>
                <w:rFonts w:ascii="Sakkal Majalla" w:hAnsi="Sakkal Majalla" w:cs="Sakkal Majalla"/>
                <w:b/>
                <w:bCs/>
                <w:color w:val="FFFFFF" w:themeColor="background1"/>
                <w:sz w:val="28"/>
                <w:szCs w:val="28"/>
                <w:rtl/>
              </w:rPr>
              <w:t>المتوقعة</w:t>
            </w:r>
          </w:p>
        </w:tc>
      </w:tr>
      <w:tr w:rsidRPr="00171C6C" w:rsidR="00E064B0" w:rsidTr="004D6B9A" w14:paraId="26CF14F5" w14:textId="77777777">
        <w:trPr>
          <w:tblCellSpacing w:w="7" w:type="dxa"/>
          <w:jc w:val="center"/>
        </w:trPr>
        <w:tc>
          <w:tcPr>
            <w:tcW w:w="571" w:type="dxa"/>
            <w:shd w:val="clear" w:color="auto" w:fill="F2F2F2" w:themeFill="background1" w:themeFillShade="F2"/>
            <w:vAlign w:val="center"/>
          </w:tcPr>
          <w:p w:rsidRPr="00171C6C" w:rsidR="00652624" w:rsidP="00652624" w:rsidRDefault="00652624" w14:paraId="0CACCAE9" w14:textId="77777777">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tl/>
              </w:rPr>
              <w:t>1</w:t>
            </w:r>
          </w:p>
        </w:tc>
        <w:tc>
          <w:tcPr>
            <w:tcW w:w="7218" w:type="dxa"/>
            <w:shd w:val="clear" w:color="auto" w:fill="F2F2F2" w:themeFill="background1" w:themeFillShade="F2"/>
            <w:vAlign w:val="center"/>
          </w:tcPr>
          <w:p w:rsidRPr="00171C6C" w:rsidR="00652624" w:rsidP="00704773" w:rsidRDefault="00DB4B90" w14:paraId="5BF1116D" w14:textId="39507F4A">
            <w:pPr>
              <w:bidi/>
              <w:spacing w:after="0"/>
              <w:jc w:val="lowKashida"/>
              <w:rPr>
                <w:rFonts w:ascii="Sakkal Majalla" w:hAnsi="Sakkal Majalla" w:cs="Sakkal Majalla"/>
                <w:b/>
                <w:bCs/>
                <w:sz w:val="28"/>
                <w:szCs w:val="28"/>
              </w:rPr>
            </w:pPr>
            <w:r w:rsidRPr="00704773">
              <w:rPr>
                <w:rFonts w:ascii="Sakkal Majalla" w:hAnsi="Sakkal Majalla" w:cs="Sakkal Majalla"/>
                <w:b/>
                <w:bCs/>
                <w:sz w:val="28"/>
                <w:szCs w:val="28"/>
                <w:rtl/>
              </w:rPr>
              <w:t>مقدمة</w:t>
            </w:r>
            <w:r>
              <w:rPr>
                <w:rFonts w:hint="cs" w:ascii="Sakkal Majalla" w:hAnsi="Sakkal Majalla" w:cs="Sakkal Majalla"/>
                <w:b/>
                <w:bCs/>
                <w:sz w:val="28"/>
                <w:szCs w:val="28"/>
                <w:rtl/>
              </w:rPr>
              <w:t xml:space="preserve"> إلى الاتصال في بيئة المكاتب والأعمال</w:t>
            </w:r>
          </w:p>
        </w:tc>
        <w:tc>
          <w:tcPr>
            <w:tcW w:w="1787" w:type="dxa"/>
            <w:shd w:val="clear" w:color="auto" w:fill="F2F2F2" w:themeFill="background1" w:themeFillShade="F2"/>
            <w:vAlign w:val="center"/>
          </w:tcPr>
          <w:p w:rsidRPr="00171C6C" w:rsidR="00652624" w:rsidP="00861E2B" w:rsidRDefault="001614F6" w14:paraId="4A36790F" w14:textId="52BB7ECF">
            <w:pPr>
              <w:bidi/>
              <w:spacing w:after="0"/>
              <w:jc w:val="center"/>
              <w:rPr>
                <w:rFonts w:ascii="Sakkal Majalla" w:hAnsi="Sakkal Majalla" w:cs="Sakkal Majalla"/>
                <w:b/>
                <w:bCs/>
                <w:sz w:val="28"/>
                <w:szCs w:val="28"/>
              </w:rPr>
            </w:pPr>
            <w:r>
              <w:rPr>
                <w:rFonts w:hint="cs" w:ascii="Sakkal Majalla" w:hAnsi="Sakkal Majalla" w:cs="Sakkal Majalla"/>
                <w:b/>
                <w:bCs/>
                <w:sz w:val="28"/>
                <w:szCs w:val="28"/>
                <w:rtl/>
              </w:rPr>
              <w:t>1</w:t>
            </w:r>
          </w:p>
        </w:tc>
      </w:tr>
      <w:tr w:rsidRPr="00171C6C" w:rsidR="00E064B0" w:rsidTr="004D6B9A" w14:paraId="4A4F5EB2" w14:textId="77777777">
        <w:trPr>
          <w:tblCellSpacing w:w="7" w:type="dxa"/>
          <w:jc w:val="center"/>
        </w:trPr>
        <w:tc>
          <w:tcPr>
            <w:tcW w:w="571" w:type="dxa"/>
            <w:shd w:val="clear" w:color="auto" w:fill="D9D9D9" w:themeFill="background1" w:themeFillShade="D9"/>
            <w:vAlign w:val="center"/>
          </w:tcPr>
          <w:p w:rsidRPr="00171C6C" w:rsidR="00652624" w:rsidP="00652624" w:rsidRDefault="00652624" w14:paraId="7163D30B" w14:textId="77777777">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tl/>
              </w:rPr>
              <w:t>2</w:t>
            </w:r>
          </w:p>
        </w:tc>
        <w:tc>
          <w:tcPr>
            <w:tcW w:w="7218" w:type="dxa"/>
            <w:shd w:val="clear" w:color="auto" w:fill="D9D9D9" w:themeFill="background1" w:themeFillShade="D9"/>
            <w:vAlign w:val="center"/>
          </w:tcPr>
          <w:p w:rsidRPr="00704773" w:rsidR="00652624" w:rsidP="00704773" w:rsidRDefault="00704773" w14:paraId="1DA4373F" w14:textId="04DB7FB0">
            <w:pPr>
              <w:bidi/>
              <w:spacing w:after="0"/>
              <w:jc w:val="lowKashida"/>
              <w:rPr>
                <w:rFonts w:ascii="Sakkal Majalla" w:hAnsi="Sakkal Majalla" w:cs="Sakkal Majalla"/>
                <w:b/>
                <w:bCs/>
                <w:sz w:val="28"/>
                <w:szCs w:val="28"/>
              </w:rPr>
            </w:pPr>
            <w:r w:rsidRPr="00704773">
              <w:rPr>
                <w:rFonts w:ascii="Sakkal Majalla" w:hAnsi="Sakkal Majalla" w:cs="Sakkal Majalla"/>
                <w:b/>
                <w:bCs/>
                <w:sz w:val="28"/>
                <w:szCs w:val="28"/>
                <w:rtl/>
              </w:rPr>
              <w:t>مقدمة</w:t>
            </w:r>
            <w:r w:rsidR="00AA6A14">
              <w:rPr>
                <w:rFonts w:hint="cs" w:ascii="Sakkal Majalla" w:hAnsi="Sakkal Majalla" w:cs="Sakkal Majalla"/>
                <w:b/>
                <w:bCs/>
                <w:sz w:val="28"/>
                <w:szCs w:val="28"/>
                <w:rtl/>
              </w:rPr>
              <w:t xml:space="preserve"> إلى </w:t>
            </w:r>
            <w:r w:rsidRPr="00704773">
              <w:rPr>
                <w:rFonts w:ascii="Sakkal Majalla" w:hAnsi="Sakkal Majalla" w:cs="Sakkal Majalla"/>
                <w:b/>
                <w:bCs/>
                <w:sz w:val="28"/>
                <w:szCs w:val="28"/>
                <w:rtl/>
              </w:rPr>
              <w:t>التواصل الإنساني</w:t>
            </w:r>
            <w:r w:rsidR="001614F6">
              <w:rPr>
                <w:rFonts w:hint="cs" w:ascii="Sakkal Majalla" w:hAnsi="Sakkal Majalla" w:cs="Sakkal Majalla"/>
                <w:b/>
                <w:bCs/>
                <w:sz w:val="28"/>
                <w:szCs w:val="28"/>
                <w:rtl/>
              </w:rPr>
              <w:t>:</w:t>
            </w:r>
            <w:r w:rsidRPr="00704773">
              <w:rPr>
                <w:rFonts w:ascii="Sakkal Majalla" w:hAnsi="Sakkal Majalla" w:cs="Sakkal Majalla"/>
                <w:b/>
                <w:bCs/>
                <w:sz w:val="28"/>
                <w:szCs w:val="28"/>
                <w:rtl/>
              </w:rPr>
              <w:t xml:space="preserve"> تعريف التواصل ومفهومه وأهميته في الحياة اليومية</w:t>
            </w:r>
            <w:r w:rsidRPr="00704773">
              <w:rPr>
                <w:rFonts w:ascii="Sakkal Majalla" w:hAnsi="Sakkal Majalla" w:cs="Sakkal Majalla"/>
                <w:b/>
                <w:bCs/>
                <w:sz w:val="28"/>
                <w:szCs w:val="28"/>
              </w:rPr>
              <w:t>.</w:t>
            </w:r>
          </w:p>
        </w:tc>
        <w:tc>
          <w:tcPr>
            <w:tcW w:w="1787" w:type="dxa"/>
            <w:shd w:val="clear" w:color="auto" w:fill="D9D9D9" w:themeFill="background1" w:themeFillShade="D9"/>
            <w:vAlign w:val="center"/>
          </w:tcPr>
          <w:p w:rsidRPr="00171C6C" w:rsidR="00652624" w:rsidP="00861E2B" w:rsidRDefault="001614F6" w14:paraId="3FE8353E" w14:textId="5F181087">
            <w:pPr>
              <w:bidi/>
              <w:spacing w:after="0"/>
              <w:jc w:val="center"/>
              <w:rPr>
                <w:rFonts w:ascii="Sakkal Majalla" w:hAnsi="Sakkal Majalla" w:cs="Sakkal Majalla"/>
                <w:b/>
                <w:bCs/>
                <w:sz w:val="28"/>
                <w:szCs w:val="28"/>
              </w:rPr>
            </w:pPr>
            <w:r>
              <w:rPr>
                <w:rFonts w:hint="cs" w:ascii="Sakkal Majalla" w:hAnsi="Sakkal Majalla" w:cs="Sakkal Majalla"/>
                <w:b/>
                <w:bCs/>
                <w:sz w:val="28"/>
                <w:szCs w:val="28"/>
                <w:rtl/>
              </w:rPr>
              <w:t>2</w:t>
            </w:r>
          </w:p>
        </w:tc>
      </w:tr>
      <w:tr w:rsidRPr="00171C6C" w:rsidR="00704773" w:rsidTr="00246A5E" w14:paraId="2EAB34F0" w14:textId="77777777">
        <w:trPr>
          <w:tblCellSpacing w:w="7" w:type="dxa"/>
          <w:jc w:val="center"/>
        </w:trPr>
        <w:tc>
          <w:tcPr>
            <w:tcW w:w="571" w:type="dxa"/>
            <w:shd w:val="clear" w:color="auto" w:fill="F2F2F2" w:themeFill="background1" w:themeFillShade="F2"/>
            <w:vAlign w:val="center"/>
          </w:tcPr>
          <w:p w:rsidRPr="00171C6C" w:rsidR="00704773" w:rsidP="00652624" w:rsidRDefault="00704773" w14:paraId="358F7B30" w14:textId="791AAE81">
            <w:pPr>
              <w:bidi/>
              <w:spacing w:after="0"/>
              <w:jc w:val="center"/>
              <w:rPr>
                <w:rFonts w:ascii="Sakkal Majalla" w:hAnsi="Sakkal Majalla" w:cs="Sakkal Majalla"/>
                <w:b/>
                <w:bCs/>
                <w:sz w:val="28"/>
                <w:szCs w:val="28"/>
                <w:rtl/>
              </w:rPr>
            </w:pPr>
            <w:r>
              <w:rPr>
                <w:rFonts w:hint="cs" w:ascii="Sakkal Majalla" w:hAnsi="Sakkal Majalla" w:cs="Sakkal Majalla"/>
                <w:b/>
                <w:bCs/>
                <w:sz w:val="28"/>
                <w:szCs w:val="28"/>
                <w:rtl/>
              </w:rPr>
              <w:t>3</w:t>
            </w:r>
          </w:p>
        </w:tc>
        <w:tc>
          <w:tcPr>
            <w:tcW w:w="7218" w:type="dxa"/>
            <w:shd w:val="clear" w:color="auto" w:fill="F2F2F2" w:themeFill="background1" w:themeFillShade="F2"/>
            <w:vAlign w:val="center"/>
          </w:tcPr>
          <w:p w:rsidRPr="00704773" w:rsidR="00704773" w:rsidP="00AE5448" w:rsidRDefault="00E56AAA" w14:paraId="5C75C2F7" w14:textId="3B8E985D">
            <w:pPr>
              <w:bidi/>
              <w:spacing w:after="0"/>
              <w:jc w:val="lowKashida"/>
              <w:rPr>
                <w:rFonts w:ascii="Sakkal Majalla" w:hAnsi="Sakkal Majalla" w:cs="Sakkal Majalla"/>
                <w:b/>
                <w:bCs/>
                <w:sz w:val="28"/>
                <w:szCs w:val="28"/>
                <w:rtl/>
              </w:rPr>
            </w:pPr>
            <w:r>
              <w:rPr>
                <w:rFonts w:hint="cs" w:ascii="Sakkal Majalla" w:hAnsi="Sakkal Majalla" w:cs="Sakkal Majalla"/>
                <w:b/>
                <w:bCs/>
                <w:sz w:val="28"/>
                <w:szCs w:val="28"/>
                <w:rtl/>
              </w:rPr>
              <w:t xml:space="preserve">مهارة </w:t>
            </w:r>
            <w:r w:rsidRPr="00704773" w:rsidR="00704773">
              <w:rPr>
                <w:rFonts w:ascii="Sakkal Majalla" w:hAnsi="Sakkal Majalla" w:cs="Sakkal Majalla"/>
                <w:b/>
                <w:bCs/>
                <w:sz w:val="28"/>
                <w:szCs w:val="28"/>
                <w:rtl/>
              </w:rPr>
              <w:t>التواصل الد</w:t>
            </w:r>
            <w:r w:rsidR="00704773">
              <w:rPr>
                <w:rFonts w:hint="cs" w:ascii="Sakkal Majalla" w:hAnsi="Sakkal Majalla" w:cs="Sakkal Majalla"/>
                <w:b/>
                <w:bCs/>
                <w:sz w:val="28"/>
                <w:szCs w:val="28"/>
                <w:rtl/>
              </w:rPr>
              <w:t xml:space="preserve">اخلي </w:t>
            </w:r>
            <w:r w:rsidRPr="00704773" w:rsidR="00704773">
              <w:rPr>
                <w:rFonts w:ascii="Sakkal Majalla" w:hAnsi="Sakkal Majalla" w:cs="Sakkal Majalla"/>
                <w:b/>
                <w:bCs/>
                <w:sz w:val="28"/>
                <w:szCs w:val="28"/>
              </w:rPr>
              <w:t xml:space="preserve"> Intrapersonal Communication </w:t>
            </w:r>
            <w:r w:rsidR="00704773">
              <w:rPr>
                <w:rFonts w:hint="cs" w:ascii="Sakkal Majalla" w:hAnsi="Sakkal Majalla" w:cs="Sakkal Majalla"/>
                <w:b/>
                <w:bCs/>
                <w:sz w:val="28"/>
                <w:szCs w:val="28"/>
                <w:rtl/>
              </w:rPr>
              <w:t xml:space="preserve">: </w:t>
            </w:r>
            <w:r w:rsidRPr="00704773" w:rsidR="00704773">
              <w:rPr>
                <w:rFonts w:ascii="Sakkal Majalla" w:hAnsi="Sakkal Majalla" w:cs="Sakkal Majalla"/>
                <w:b/>
                <w:bCs/>
                <w:sz w:val="28"/>
                <w:szCs w:val="28"/>
                <w:rtl/>
              </w:rPr>
              <w:t>فهم الذات وتحليل العمليات الداخلية للتواصل</w:t>
            </w:r>
            <w:r w:rsidRPr="00704773" w:rsidR="00704773">
              <w:rPr>
                <w:rFonts w:ascii="Sakkal Majalla" w:hAnsi="Sakkal Majalla" w:cs="Sakkal Majalla"/>
                <w:b/>
                <w:bCs/>
                <w:sz w:val="28"/>
                <w:szCs w:val="28"/>
              </w:rPr>
              <w:t>.</w:t>
            </w:r>
          </w:p>
        </w:tc>
        <w:tc>
          <w:tcPr>
            <w:tcW w:w="1787" w:type="dxa"/>
            <w:shd w:val="clear" w:color="auto" w:fill="F2F2F2" w:themeFill="background1" w:themeFillShade="F2"/>
            <w:vAlign w:val="center"/>
          </w:tcPr>
          <w:p w:rsidR="00704773" w:rsidP="00861E2B" w:rsidRDefault="00E56AAA" w14:paraId="2CC57877" w14:textId="0F495762">
            <w:pPr>
              <w:bidi/>
              <w:spacing w:after="0"/>
              <w:jc w:val="center"/>
              <w:rPr>
                <w:rFonts w:ascii="Sakkal Majalla" w:hAnsi="Sakkal Majalla" w:cs="Sakkal Majalla"/>
                <w:b/>
                <w:bCs/>
                <w:sz w:val="28"/>
                <w:szCs w:val="28"/>
                <w:rtl/>
              </w:rPr>
            </w:pPr>
            <w:r>
              <w:rPr>
                <w:rFonts w:hint="cs" w:ascii="Sakkal Majalla" w:hAnsi="Sakkal Majalla" w:cs="Sakkal Majalla"/>
                <w:b/>
                <w:bCs/>
                <w:sz w:val="28"/>
                <w:szCs w:val="28"/>
                <w:rtl/>
              </w:rPr>
              <w:t>6</w:t>
            </w:r>
          </w:p>
        </w:tc>
      </w:tr>
      <w:tr w:rsidRPr="00171C6C" w:rsidR="00704773" w:rsidTr="004D6B9A" w14:paraId="5EF68428" w14:textId="77777777">
        <w:trPr>
          <w:tblCellSpacing w:w="7" w:type="dxa"/>
          <w:jc w:val="center"/>
        </w:trPr>
        <w:tc>
          <w:tcPr>
            <w:tcW w:w="571" w:type="dxa"/>
            <w:shd w:val="clear" w:color="auto" w:fill="D9D9D9" w:themeFill="background1" w:themeFillShade="D9"/>
            <w:vAlign w:val="center"/>
          </w:tcPr>
          <w:p w:rsidRPr="00171C6C" w:rsidR="00704773" w:rsidP="00652624" w:rsidRDefault="00704773" w14:paraId="3473E0A8" w14:textId="0FA58A78">
            <w:pPr>
              <w:bidi/>
              <w:spacing w:after="0"/>
              <w:jc w:val="center"/>
              <w:rPr>
                <w:rFonts w:ascii="Sakkal Majalla" w:hAnsi="Sakkal Majalla" w:cs="Sakkal Majalla"/>
                <w:b/>
                <w:bCs/>
                <w:sz w:val="28"/>
                <w:szCs w:val="28"/>
                <w:rtl/>
              </w:rPr>
            </w:pPr>
            <w:r>
              <w:rPr>
                <w:rFonts w:hint="cs" w:ascii="Sakkal Majalla" w:hAnsi="Sakkal Majalla" w:cs="Sakkal Majalla"/>
                <w:b/>
                <w:bCs/>
                <w:sz w:val="28"/>
                <w:szCs w:val="28"/>
                <w:rtl/>
              </w:rPr>
              <w:t>4</w:t>
            </w:r>
          </w:p>
        </w:tc>
        <w:tc>
          <w:tcPr>
            <w:tcW w:w="7218" w:type="dxa"/>
            <w:shd w:val="clear" w:color="auto" w:fill="D9D9D9" w:themeFill="background1" w:themeFillShade="D9"/>
            <w:vAlign w:val="center"/>
          </w:tcPr>
          <w:p w:rsidRPr="00704773" w:rsidR="00704773" w:rsidP="00AE5448" w:rsidRDefault="009F7839" w14:paraId="5C7E52DD" w14:textId="4273EF13">
            <w:pPr>
              <w:bidi/>
              <w:spacing w:after="0"/>
              <w:jc w:val="lowKashida"/>
              <w:rPr>
                <w:rFonts w:ascii="Sakkal Majalla" w:hAnsi="Sakkal Majalla" w:cs="Sakkal Majalla"/>
                <w:b/>
                <w:bCs/>
                <w:sz w:val="28"/>
                <w:szCs w:val="28"/>
                <w:rtl/>
              </w:rPr>
            </w:pPr>
            <w:r>
              <w:rPr>
                <w:rFonts w:hint="cs" w:ascii="Sakkal Majalla" w:hAnsi="Sakkal Majalla" w:cs="Sakkal Majalla"/>
                <w:b/>
                <w:bCs/>
                <w:sz w:val="28"/>
                <w:szCs w:val="28"/>
                <w:rtl/>
              </w:rPr>
              <w:t xml:space="preserve">مهارة </w:t>
            </w:r>
            <w:r w:rsidRPr="00704773" w:rsidR="00704773">
              <w:rPr>
                <w:rFonts w:ascii="Sakkal Majalla" w:hAnsi="Sakkal Majalla" w:cs="Sakkal Majalla"/>
                <w:b/>
                <w:bCs/>
                <w:sz w:val="28"/>
                <w:szCs w:val="28"/>
                <w:rtl/>
              </w:rPr>
              <w:t xml:space="preserve">التواصل اللفظي </w:t>
            </w:r>
            <w:r w:rsidR="00704773">
              <w:rPr>
                <w:rFonts w:hint="cs" w:ascii="Sakkal Majalla" w:hAnsi="Sakkal Majalla" w:cs="Sakkal Majalla"/>
                <w:b/>
                <w:bCs/>
                <w:sz w:val="28"/>
                <w:szCs w:val="28"/>
                <w:rtl/>
              </w:rPr>
              <w:t xml:space="preserve">: </w:t>
            </w:r>
            <w:r w:rsidRPr="00704773" w:rsidR="00704773">
              <w:rPr>
                <w:rFonts w:ascii="Sakkal Majalla" w:hAnsi="Sakkal Majalla" w:cs="Sakkal Majalla"/>
                <w:b/>
                <w:bCs/>
                <w:sz w:val="28"/>
                <w:szCs w:val="28"/>
                <w:rtl/>
              </w:rPr>
              <w:t>استخدام اللغة وتأثير الكلمات في التعبير عن الأفكار والمشاعر</w:t>
            </w:r>
            <w:r w:rsidRPr="00704773" w:rsidR="00704773">
              <w:rPr>
                <w:rFonts w:ascii="Sakkal Majalla" w:hAnsi="Sakkal Majalla" w:cs="Sakkal Majalla"/>
                <w:b/>
                <w:bCs/>
                <w:sz w:val="28"/>
                <w:szCs w:val="28"/>
              </w:rPr>
              <w:t>.</w:t>
            </w:r>
          </w:p>
        </w:tc>
        <w:tc>
          <w:tcPr>
            <w:tcW w:w="1787" w:type="dxa"/>
            <w:shd w:val="clear" w:color="auto" w:fill="D9D9D9" w:themeFill="background1" w:themeFillShade="D9"/>
            <w:vAlign w:val="center"/>
          </w:tcPr>
          <w:p w:rsidR="00704773" w:rsidP="00861E2B" w:rsidRDefault="00E56AAA" w14:paraId="753DCD36" w14:textId="1414D079">
            <w:pPr>
              <w:bidi/>
              <w:spacing w:after="0"/>
              <w:jc w:val="center"/>
              <w:rPr>
                <w:rFonts w:ascii="Sakkal Majalla" w:hAnsi="Sakkal Majalla" w:cs="Sakkal Majalla"/>
                <w:b/>
                <w:bCs/>
                <w:sz w:val="28"/>
                <w:szCs w:val="28"/>
                <w:rtl/>
              </w:rPr>
            </w:pPr>
            <w:r>
              <w:rPr>
                <w:rFonts w:hint="cs" w:ascii="Sakkal Majalla" w:hAnsi="Sakkal Majalla" w:cs="Sakkal Majalla"/>
                <w:b/>
                <w:bCs/>
                <w:sz w:val="28"/>
                <w:szCs w:val="28"/>
                <w:rtl/>
              </w:rPr>
              <w:t>6</w:t>
            </w:r>
          </w:p>
        </w:tc>
      </w:tr>
      <w:tr w:rsidRPr="00171C6C" w:rsidR="00704773" w:rsidTr="00246A5E" w14:paraId="7A9B0B05" w14:textId="77777777">
        <w:trPr>
          <w:tblCellSpacing w:w="7" w:type="dxa"/>
          <w:jc w:val="center"/>
        </w:trPr>
        <w:tc>
          <w:tcPr>
            <w:tcW w:w="571" w:type="dxa"/>
            <w:shd w:val="clear" w:color="auto" w:fill="F2F2F2" w:themeFill="background1" w:themeFillShade="F2"/>
            <w:vAlign w:val="center"/>
          </w:tcPr>
          <w:p w:rsidRPr="00171C6C" w:rsidR="00704773" w:rsidP="00652624" w:rsidRDefault="00704773" w14:paraId="2E473A54" w14:textId="5CBDDDF5">
            <w:pPr>
              <w:bidi/>
              <w:spacing w:after="0"/>
              <w:jc w:val="center"/>
              <w:rPr>
                <w:rFonts w:ascii="Sakkal Majalla" w:hAnsi="Sakkal Majalla" w:cs="Sakkal Majalla"/>
                <w:b/>
                <w:bCs/>
                <w:sz w:val="28"/>
                <w:szCs w:val="28"/>
                <w:rtl/>
              </w:rPr>
            </w:pPr>
            <w:r>
              <w:rPr>
                <w:rFonts w:hint="cs" w:ascii="Sakkal Majalla" w:hAnsi="Sakkal Majalla" w:cs="Sakkal Majalla"/>
                <w:b/>
                <w:bCs/>
                <w:sz w:val="28"/>
                <w:szCs w:val="28"/>
                <w:rtl/>
              </w:rPr>
              <w:t>5</w:t>
            </w:r>
          </w:p>
        </w:tc>
        <w:tc>
          <w:tcPr>
            <w:tcW w:w="7218" w:type="dxa"/>
            <w:shd w:val="clear" w:color="auto" w:fill="F2F2F2" w:themeFill="background1" w:themeFillShade="F2"/>
            <w:vAlign w:val="center"/>
          </w:tcPr>
          <w:p w:rsidRPr="00704773" w:rsidR="00704773" w:rsidP="00AE5448" w:rsidRDefault="009F7839" w14:paraId="7D956474" w14:textId="2E8834C4">
            <w:pPr>
              <w:tabs>
                <w:tab w:val="num" w:pos="720"/>
              </w:tabs>
              <w:bidi/>
              <w:spacing w:after="0"/>
              <w:jc w:val="lowKashida"/>
              <w:rPr>
                <w:rFonts w:ascii="Sakkal Majalla" w:hAnsi="Sakkal Majalla" w:cs="Sakkal Majalla"/>
                <w:b/>
                <w:bCs/>
                <w:sz w:val="28"/>
                <w:szCs w:val="28"/>
                <w:rtl/>
              </w:rPr>
            </w:pPr>
            <w:r>
              <w:rPr>
                <w:rFonts w:hint="cs" w:ascii="Sakkal Majalla" w:hAnsi="Sakkal Majalla" w:cs="Sakkal Majalla"/>
                <w:b/>
                <w:bCs/>
                <w:sz w:val="28"/>
                <w:szCs w:val="28"/>
                <w:rtl/>
              </w:rPr>
              <w:t xml:space="preserve">مهارة </w:t>
            </w:r>
            <w:r w:rsidRPr="00704773" w:rsidR="00704773">
              <w:rPr>
                <w:rFonts w:ascii="Sakkal Majalla" w:hAnsi="Sakkal Majalla" w:cs="Sakkal Majalla"/>
                <w:b/>
                <w:bCs/>
                <w:sz w:val="28"/>
                <w:szCs w:val="28"/>
                <w:rtl/>
              </w:rPr>
              <w:t xml:space="preserve">التواصل غير اللفظي </w:t>
            </w:r>
            <w:r w:rsidR="00704773">
              <w:rPr>
                <w:rFonts w:hint="cs" w:ascii="Sakkal Majalla" w:hAnsi="Sakkal Majalla" w:cs="Sakkal Majalla"/>
                <w:b/>
                <w:bCs/>
                <w:i/>
                <w:iCs/>
                <w:sz w:val="28"/>
                <w:szCs w:val="28"/>
                <w:rtl/>
              </w:rPr>
              <w:t xml:space="preserve">: </w:t>
            </w:r>
            <w:r w:rsidRPr="00704773" w:rsidR="00704773">
              <w:rPr>
                <w:rFonts w:ascii="Sakkal Majalla" w:hAnsi="Sakkal Majalla" w:cs="Sakkal Majalla"/>
                <w:b/>
                <w:bCs/>
                <w:sz w:val="28"/>
                <w:szCs w:val="28"/>
                <w:rtl/>
              </w:rPr>
              <w:t>أهمية الإيماءات، تعابير الوجه، ولغة الجسد في نقل الرسائل</w:t>
            </w:r>
            <w:r w:rsidRPr="00704773" w:rsidR="00704773">
              <w:rPr>
                <w:rFonts w:ascii="Sakkal Majalla" w:hAnsi="Sakkal Majalla" w:cs="Sakkal Majalla"/>
                <w:b/>
                <w:bCs/>
                <w:sz w:val="28"/>
                <w:szCs w:val="28"/>
              </w:rPr>
              <w:t>.</w:t>
            </w:r>
          </w:p>
        </w:tc>
        <w:tc>
          <w:tcPr>
            <w:tcW w:w="1787" w:type="dxa"/>
            <w:shd w:val="clear" w:color="auto" w:fill="F2F2F2" w:themeFill="background1" w:themeFillShade="F2"/>
            <w:vAlign w:val="center"/>
          </w:tcPr>
          <w:p w:rsidR="00704773" w:rsidP="00861E2B" w:rsidRDefault="00E56AAA" w14:paraId="673BC254" w14:textId="26A6BD12">
            <w:pPr>
              <w:bidi/>
              <w:spacing w:after="0"/>
              <w:jc w:val="center"/>
              <w:rPr>
                <w:rFonts w:ascii="Sakkal Majalla" w:hAnsi="Sakkal Majalla" w:cs="Sakkal Majalla"/>
                <w:b/>
                <w:bCs/>
                <w:sz w:val="28"/>
                <w:szCs w:val="28"/>
                <w:rtl/>
              </w:rPr>
            </w:pPr>
            <w:r>
              <w:rPr>
                <w:rFonts w:hint="cs" w:ascii="Sakkal Majalla" w:hAnsi="Sakkal Majalla" w:cs="Sakkal Majalla"/>
                <w:b/>
                <w:bCs/>
                <w:sz w:val="28"/>
                <w:szCs w:val="28"/>
                <w:rtl/>
              </w:rPr>
              <w:t>6</w:t>
            </w:r>
          </w:p>
        </w:tc>
      </w:tr>
      <w:tr w:rsidRPr="00171C6C" w:rsidR="00704773" w:rsidTr="004D6B9A" w14:paraId="3A9586FF" w14:textId="77777777">
        <w:trPr>
          <w:tblCellSpacing w:w="7" w:type="dxa"/>
          <w:jc w:val="center"/>
        </w:trPr>
        <w:tc>
          <w:tcPr>
            <w:tcW w:w="571" w:type="dxa"/>
            <w:shd w:val="clear" w:color="auto" w:fill="D9D9D9" w:themeFill="background1" w:themeFillShade="D9"/>
            <w:vAlign w:val="center"/>
          </w:tcPr>
          <w:p w:rsidRPr="00171C6C" w:rsidR="00704773" w:rsidP="00652624" w:rsidRDefault="00704773" w14:paraId="71167CFC" w14:textId="7AF8DAF7">
            <w:pPr>
              <w:bidi/>
              <w:spacing w:after="0"/>
              <w:jc w:val="center"/>
              <w:rPr>
                <w:rFonts w:ascii="Sakkal Majalla" w:hAnsi="Sakkal Majalla" w:cs="Sakkal Majalla"/>
                <w:b/>
                <w:bCs/>
                <w:sz w:val="28"/>
                <w:szCs w:val="28"/>
                <w:rtl/>
              </w:rPr>
            </w:pPr>
            <w:r>
              <w:rPr>
                <w:rFonts w:hint="cs" w:ascii="Sakkal Majalla" w:hAnsi="Sakkal Majalla" w:cs="Sakkal Majalla"/>
                <w:b/>
                <w:bCs/>
                <w:sz w:val="28"/>
                <w:szCs w:val="28"/>
                <w:rtl/>
              </w:rPr>
              <w:t>6</w:t>
            </w:r>
          </w:p>
        </w:tc>
        <w:tc>
          <w:tcPr>
            <w:tcW w:w="7218" w:type="dxa"/>
            <w:shd w:val="clear" w:color="auto" w:fill="D9D9D9" w:themeFill="background1" w:themeFillShade="D9"/>
            <w:vAlign w:val="center"/>
          </w:tcPr>
          <w:p w:rsidRPr="00704773" w:rsidR="00704773" w:rsidP="00AE5448" w:rsidRDefault="00704773" w14:paraId="06C5D227" w14:textId="445E41BF">
            <w:pPr>
              <w:tabs>
                <w:tab w:val="num" w:pos="720"/>
              </w:tabs>
              <w:bidi/>
              <w:spacing w:after="0"/>
              <w:jc w:val="lowKashida"/>
              <w:rPr>
                <w:rFonts w:ascii="Sakkal Majalla" w:hAnsi="Sakkal Majalla" w:cs="Sakkal Majalla"/>
                <w:b/>
                <w:bCs/>
                <w:sz w:val="28"/>
                <w:szCs w:val="28"/>
                <w:rtl/>
              </w:rPr>
            </w:pPr>
            <w:r w:rsidRPr="00704773">
              <w:rPr>
                <w:rFonts w:ascii="Sakkal Majalla" w:hAnsi="Sakkal Majalla" w:cs="Sakkal Majalla"/>
                <w:b/>
                <w:bCs/>
                <w:sz w:val="28"/>
                <w:szCs w:val="28"/>
                <w:rtl/>
              </w:rPr>
              <w:t>مهار</w:t>
            </w:r>
            <w:r w:rsidR="009F7839">
              <w:rPr>
                <w:rFonts w:hint="cs" w:ascii="Sakkal Majalla" w:hAnsi="Sakkal Majalla" w:cs="Sakkal Majalla"/>
                <w:b/>
                <w:bCs/>
                <w:sz w:val="28"/>
                <w:szCs w:val="28"/>
                <w:rtl/>
              </w:rPr>
              <w:t>ة</w:t>
            </w:r>
            <w:r w:rsidRPr="00704773">
              <w:rPr>
                <w:rFonts w:ascii="Sakkal Majalla" w:hAnsi="Sakkal Majalla" w:cs="Sakkal Majalla"/>
                <w:b/>
                <w:bCs/>
                <w:sz w:val="28"/>
                <w:szCs w:val="28"/>
                <w:rtl/>
              </w:rPr>
              <w:t xml:space="preserve"> الاستماع</w:t>
            </w:r>
            <w:r>
              <w:rPr>
                <w:rFonts w:hint="cs" w:ascii="Sakkal Majalla" w:hAnsi="Sakkal Majalla" w:cs="Sakkal Majalla"/>
                <w:b/>
                <w:bCs/>
                <w:i/>
                <w:iCs/>
                <w:sz w:val="28"/>
                <w:szCs w:val="28"/>
                <w:rtl/>
              </w:rPr>
              <w:t xml:space="preserve"> : </w:t>
            </w:r>
            <w:r w:rsidRPr="00704773">
              <w:rPr>
                <w:rFonts w:ascii="Sakkal Majalla" w:hAnsi="Sakkal Majalla" w:cs="Sakkal Majalla"/>
                <w:b/>
                <w:bCs/>
                <w:sz w:val="28"/>
                <w:szCs w:val="28"/>
                <w:rtl/>
              </w:rPr>
              <w:t>تطوير مهارات الاستماع الفعّال لتحسين فهم الرسائل</w:t>
            </w:r>
            <w:r w:rsidRPr="00704773">
              <w:rPr>
                <w:rFonts w:ascii="Sakkal Majalla" w:hAnsi="Sakkal Majalla" w:cs="Sakkal Majalla"/>
                <w:b/>
                <w:bCs/>
                <w:sz w:val="28"/>
                <w:szCs w:val="28"/>
              </w:rPr>
              <w:t>.</w:t>
            </w:r>
          </w:p>
        </w:tc>
        <w:tc>
          <w:tcPr>
            <w:tcW w:w="1787" w:type="dxa"/>
            <w:shd w:val="clear" w:color="auto" w:fill="D9D9D9" w:themeFill="background1" w:themeFillShade="D9"/>
            <w:vAlign w:val="center"/>
          </w:tcPr>
          <w:p w:rsidR="00704773" w:rsidP="00861E2B" w:rsidRDefault="00E56AAA" w14:paraId="6E1BC65B" w14:textId="22CC8792">
            <w:pPr>
              <w:bidi/>
              <w:spacing w:after="0"/>
              <w:jc w:val="center"/>
              <w:rPr>
                <w:rFonts w:ascii="Sakkal Majalla" w:hAnsi="Sakkal Majalla" w:cs="Sakkal Majalla"/>
                <w:b/>
                <w:bCs/>
                <w:sz w:val="28"/>
                <w:szCs w:val="28"/>
                <w:rtl/>
              </w:rPr>
            </w:pPr>
            <w:r>
              <w:rPr>
                <w:rFonts w:hint="cs" w:ascii="Sakkal Majalla" w:hAnsi="Sakkal Majalla" w:cs="Sakkal Majalla"/>
                <w:b/>
                <w:bCs/>
                <w:sz w:val="28"/>
                <w:szCs w:val="28"/>
                <w:rtl/>
              </w:rPr>
              <w:t>6</w:t>
            </w:r>
          </w:p>
        </w:tc>
      </w:tr>
      <w:tr w:rsidRPr="00171C6C" w:rsidR="00704773" w:rsidTr="00246A5E" w14:paraId="339C2E13" w14:textId="77777777">
        <w:trPr>
          <w:tblCellSpacing w:w="7" w:type="dxa"/>
          <w:jc w:val="center"/>
        </w:trPr>
        <w:tc>
          <w:tcPr>
            <w:tcW w:w="571" w:type="dxa"/>
            <w:shd w:val="clear" w:color="auto" w:fill="F2F2F2" w:themeFill="background1" w:themeFillShade="F2"/>
            <w:vAlign w:val="center"/>
          </w:tcPr>
          <w:p w:rsidRPr="00171C6C" w:rsidR="00704773" w:rsidP="00652624" w:rsidRDefault="00704773" w14:paraId="6DF79CFC" w14:textId="37F52334">
            <w:pPr>
              <w:bidi/>
              <w:spacing w:after="0"/>
              <w:jc w:val="center"/>
              <w:rPr>
                <w:rFonts w:ascii="Sakkal Majalla" w:hAnsi="Sakkal Majalla" w:cs="Sakkal Majalla"/>
                <w:b/>
                <w:bCs/>
                <w:sz w:val="28"/>
                <w:szCs w:val="28"/>
                <w:rtl/>
              </w:rPr>
            </w:pPr>
            <w:r>
              <w:rPr>
                <w:rFonts w:hint="cs" w:ascii="Sakkal Majalla" w:hAnsi="Sakkal Majalla" w:cs="Sakkal Majalla"/>
                <w:b/>
                <w:bCs/>
                <w:sz w:val="28"/>
                <w:szCs w:val="28"/>
                <w:rtl/>
              </w:rPr>
              <w:t>7</w:t>
            </w:r>
          </w:p>
        </w:tc>
        <w:tc>
          <w:tcPr>
            <w:tcW w:w="7218" w:type="dxa"/>
            <w:shd w:val="clear" w:color="auto" w:fill="F2F2F2" w:themeFill="background1" w:themeFillShade="F2"/>
            <w:vAlign w:val="center"/>
          </w:tcPr>
          <w:p w:rsidRPr="00704773" w:rsidR="00704773" w:rsidP="00AE5448" w:rsidRDefault="009F7839" w14:paraId="4F4E54A0" w14:textId="1EB04B05">
            <w:pPr>
              <w:tabs>
                <w:tab w:val="num" w:pos="720"/>
              </w:tabs>
              <w:bidi/>
              <w:spacing w:after="0"/>
              <w:jc w:val="lowKashida"/>
              <w:rPr>
                <w:rFonts w:ascii="Sakkal Majalla" w:hAnsi="Sakkal Majalla" w:cs="Sakkal Majalla"/>
                <w:b/>
                <w:bCs/>
                <w:sz w:val="28"/>
                <w:szCs w:val="28"/>
                <w:rtl/>
              </w:rPr>
            </w:pPr>
            <w:r>
              <w:rPr>
                <w:rFonts w:hint="cs" w:ascii="Sakkal Majalla" w:hAnsi="Sakkal Majalla" w:cs="Sakkal Majalla"/>
                <w:b/>
                <w:bCs/>
                <w:sz w:val="28"/>
                <w:szCs w:val="28"/>
                <w:rtl/>
              </w:rPr>
              <w:t xml:space="preserve">مهارة </w:t>
            </w:r>
            <w:r w:rsidRPr="00704773" w:rsidR="00704773">
              <w:rPr>
                <w:rFonts w:ascii="Sakkal Majalla" w:hAnsi="Sakkal Majalla" w:cs="Sakkal Majalla"/>
                <w:b/>
                <w:bCs/>
                <w:sz w:val="28"/>
                <w:szCs w:val="28"/>
                <w:rtl/>
              </w:rPr>
              <w:t xml:space="preserve">التواصل لتحسين العلاقات الإنسانية </w:t>
            </w:r>
            <w:r w:rsidR="00704773">
              <w:rPr>
                <w:rFonts w:hint="cs" w:ascii="Sakkal Majalla" w:hAnsi="Sakkal Majalla" w:cs="Sakkal Majalla"/>
                <w:b/>
                <w:bCs/>
                <w:i/>
                <w:iCs/>
                <w:sz w:val="28"/>
                <w:szCs w:val="28"/>
                <w:rtl/>
              </w:rPr>
              <w:t xml:space="preserve">: </w:t>
            </w:r>
            <w:r w:rsidRPr="00704773" w:rsidR="00704773">
              <w:rPr>
                <w:rFonts w:ascii="Sakkal Majalla" w:hAnsi="Sakkal Majalla" w:cs="Sakkal Majalla"/>
                <w:b/>
                <w:bCs/>
                <w:sz w:val="28"/>
                <w:szCs w:val="28"/>
                <w:rtl/>
              </w:rPr>
              <w:t>دور التواصل في بناء علاقات إيجابية مع الآخرين</w:t>
            </w:r>
            <w:r w:rsidRPr="00704773" w:rsidR="00704773">
              <w:rPr>
                <w:rFonts w:ascii="Sakkal Majalla" w:hAnsi="Sakkal Majalla" w:cs="Sakkal Majalla"/>
                <w:b/>
                <w:bCs/>
                <w:sz w:val="28"/>
                <w:szCs w:val="28"/>
              </w:rPr>
              <w:t>.</w:t>
            </w:r>
          </w:p>
        </w:tc>
        <w:tc>
          <w:tcPr>
            <w:tcW w:w="1787" w:type="dxa"/>
            <w:shd w:val="clear" w:color="auto" w:fill="F2F2F2" w:themeFill="background1" w:themeFillShade="F2"/>
            <w:vAlign w:val="center"/>
          </w:tcPr>
          <w:p w:rsidR="00704773" w:rsidP="00861E2B" w:rsidRDefault="00E56AAA" w14:paraId="0B115951" w14:textId="0C7424F2">
            <w:pPr>
              <w:bidi/>
              <w:spacing w:after="0"/>
              <w:jc w:val="center"/>
              <w:rPr>
                <w:rFonts w:ascii="Sakkal Majalla" w:hAnsi="Sakkal Majalla" w:cs="Sakkal Majalla"/>
                <w:b/>
                <w:bCs/>
                <w:sz w:val="28"/>
                <w:szCs w:val="28"/>
                <w:rtl/>
              </w:rPr>
            </w:pPr>
            <w:r>
              <w:rPr>
                <w:rFonts w:hint="cs" w:ascii="Sakkal Majalla" w:hAnsi="Sakkal Majalla" w:cs="Sakkal Majalla"/>
                <w:b/>
                <w:bCs/>
                <w:sz w:val="28"/>
                <w:szCs w:val="28"/>
                <w:rtl/>
              </w:rPr>
              <w:t>6</w:t>
            </w:r>
          </w:p>
        </w:tc>
      </w:tr>
      <w:tr w:rsidRPr="00171C6C" w:rsidR="00704773" w:rsidTr="004D6B9A" w14:paraId="4D9D1E0D" w14:textId="77777777">
        <w:trPr>
          <w:tblCellSpacing w:w="7" w:type="dxa"/>
          <w:jc w:val="center"/>
        </w:trPr>
        <w:tc>
          <w:tcPr>
            <w:tcW w:w="571" w:type="dxa"/>
            <w:shd w:val="clear" w:color="auto" w:fill="D9D9D9" w:themeFill="background1" w:themeFillShade="D9"/>
            <w:vAlign w:val="center"/>
          </w:tcPr>
          <w:p w:rsidRPr="00171C6C" w:rsidR="00704773" w:rsidP="00652624" w:rsidRDefault="00704773" w14:paraId="1128F932" w14:textId="525443E7">
            <w:pPr>
              <w:bidi/>
              <w:spacing w:after="0"/>
              <w:jc w:val="center"/>
              <w:rPr>
                <w:rFonts w:ascii="Sakkal Majalla" w:hAnsi="Sakkal Majalla" w:cs="Sakkal Majalla"/>
                <w:b/>
                <w:bCs/>
                <w:sz w:val="28"/>
                <w:szCs w:val="28"/>
                <w:rtl/>
              </w:rPr>
            </w:pPr>
            <w:r>
              <w:rPr>
                <w:rFonts w:hint="cs" w:ascii="Sakkal Majalla" w:hAnsi="Sakkal Majalla" w:cs="Sakkal Majalla"/>
                <w:b/>
                <w:bCs/>
                <w:sz w:val="28"/>
                <w:szCs w:val="28"/>
                <w:rtl/>
              </w:rPr>
              <w:t>8</w:t>
            </w:r>
          </w:p>
        </w:tc>
        <w:tc>
          <w:tcPr>
            <w:tcW w:w="7218" w:type="dxa"/>
            <w:shd w:val="clear" w:color="auto" w:fill="D9D9D9" w:themeFill="background1" w:themeFillShade="D9"/>
            <w:vAlign w:val="center"/>
          </w:tcPr>
          <w:p w:rsidRPr="00704773" w:rsidR="00704773" w:rsidP="00704773" w:rsidRDefault="009F7839" w14:paraId="6BECB998" w14:textId="2011AA75">
            <w:pPr>
              <w:bidi/>
              <w:spacing w:after="0"/>
              <w:jc w:val="lowKashida"/>
              <w:rPr>
                <w:rFonts w:ascii="Sakkal Majalla" w:hAnsi="Sakkal Majalla" w:cs="Sakkal Majalla"/>
                <w:b/>
                <w:bCs/>
                <w:sz w:val="28"/>
                <w:szCs w:val="28"/>
                <w:rtl/>
              </w:rPr>
            </w:pPr>
            <w:r>
              <w:rPr>
                <w:rFonts w:hint="cs" w:ascii="Sakkal Majalla" w:hAnsi="Sakkal Majalla" w:cs="Sakkal Majalla"/>
                <w:b/>
                <w:bCs/>
                <w:sz w:val="28"/>
                <w:szCs w:val="28"/>
                <w:rtl/>
              </w:rPr>
              <w:t xml:space="preserve">مهارة </w:t>
            </w:r>
            <w:r w:rsidRPr="00704773" w:rsidR="00704773">
              <w:rPr>
                <w:rFonts w:ascii="Sakkal Majalla" w:hAnsi="Sakkal Majalla" w:cs="Sakkal Majalla"/>
                <w:b/>
                <w:bCs/>
                <w:sz w:val="28"/>
                <w:szCs w:val="28"/>
                <w:rtl/>
              </w:rPr>
              <w:t>التواصل في المجموعات الصغيرة</w:t>
            </w:r>
            <w:r w:rsidR="00704773">
              <w:rPr>
                <w:rFonts w:hint="cs" w:ascii="Sakkal Majalla" w:hAnsi="Sakkal Majalla" w:cs="Sakkal Majalla"/>
                <w:b/>
                <w:bCs/>
                <w:i/>
                <w:iCs/>
                <w:sz w:val="28"/>
                <w:szCs w:val="28"/>
                <w:rtl/>
              </w:rPr>
              <w:t xml:space="preserve">: </w:t>
            </w:r>
            <w:r w:rsidRPr="00704773" w:rsidR="00704773">
              <w:rPr>
                <w:rFonts w:ascii="Sakkal Majalla" w:hAnsi="Sakkal Majalla" w:cs="Sakkal Majalla"/>
                <w:b/>
                <w:bCs/>
                <w:sz w:val="28"/>
                <w:szCs w:val="28"/>
                <w:rtl/>
              </w:rPr>
              <w:t>أساليب العمل الجماعي وتحقيق الأهداف المشتركة</w:t>
            </w:r>
            <w:r w:rsidRPr="00704773" w:rsidR="00704773">
              <w:rPr>
                <w:rFonts w:ascii="Sakkal Majalla" w:hAnsi="Sakkal Majalla" w:cs="Sakkal Majalla"/>
                <w:b/>
                <w:bCs/>
                <w:sz w:val="28"/>
                <w:szCs w:val="28"/>
              </w:rPr>
              <w:t>.</w:t>
            </w:r>
          </w:p>
        </w:tc>
        <w:tc>
          <w:tcPr>
            <w:tcW w:w="1787" w:type="dxa"/>
            <w:shd w:val="clear" w:color="auto" w:fill="D9D9D9" w:themeFill="background1" w:themeFillShade="D9"/>
            <w:vAlign w:val="center"/>
          </w:tcPr>
          <w:p w:rsidR="00704773" w:rsidP="00861E2B" w:rsidRDefault="00E56AAA" w14:paraId="7398F287" w14:textId="5EF46805">
            <w:pPr>
              <w:bidi/>
              <w:spacing w:after="0"/>
              <w:jc w:val="center"/>
              <w:rPr>
                <w:rFonts w:ascii="Sakkal Majalla" w:hAnsi="Sakkal Majalla" w:cs="Sakkal Majalla"/>
                <w:b/>
                <w:bCs/>
                <w:sz w:val="28"/>
                <w:szCs w:val="28"/>
                <w:rtl/>
              </w:rPr>
            </w:pPr>
            <w:r>
              <w:rPr>
                <w:rFonts w:hint="cs" w:ascii="Sakkal Majalla" w:hAnsi="Sakkal Majalla" w:cs="Sakkal Majalla"/>
                <w:b/>
                <w:bCs/>
                <w:sz w:val="28"/>
                <w:szCs w:val="28"/>
                <w:rtl/>
              </w:rPr>
              <w:t>6</w:t>
            </w:r>
          </w:p>
        </w:tc>
      </w:tr>
      <w:tr w:rsidRPr="00171C6C" w:rsidR="00704773" w:rsidTr="00246A5E" w14:paraId="03FE5694" w14:textId="77777777">
        <w:trPr>
          <w:tblCellSpacing w:w="7" w:type="dxa"/>
          <w:jc w:val="center"/>
        </w:trPr>
        <w:tc>
          <w:tcPr>
            <w:tcW w:w="571" w:type="dxa"/>
            <w:shd w:val="clear" w:color="auto" w:fill="F2F2F2" w:themeFill="background1" w:themeFillShade="F2"/>
            <w:vAlign w:val="center"/>
          </w:tcPr>
          <w:p w:rsidRPr="00171C6C" w:rsidR="00704773" w:rsidP="00652624" w:rsidRDefault="00704773" w14:paraId="51BCFE1D" w14:textId="05BDCFBC">
            <w:pPr>
              <w:bidi/>
              <w:spacing w:after="0"/>
              <w:jc w:val="center"/>
              <w:rPr>
                <w:rFonts w:ascii="Sakkal Majalla" w:hAnsi="Sakkal Majalla" w:cs="Sakkal Majalla"/>
                <w:b/>
                <w:bCs/>
                <w:sz w:val="28"/>
                <w:szCs w:val="28"/>
                <w:rtl/>
              </w:rPr>
            </w:pPr>
            <w:r>
              <w:rPr>
                <w:rFonts w:hint="cs" w:ascii="Sakkal Majalla" w:hAnsi="Sakkal Majalla" w:cs="Sakkal Majalla"/>
                <w:b/>
                <w:bCs/>
                <w:sz w:val="28"/>
                <w:szCs w:val="28"/>
                <w:rtl/>
              </w:rPr>
              <w:t>9</w:t>
            </w:r>
          </w:p>
        </w:tc>
        <w:tc>
          <w:tcPr>
            <w:tcW w:w="7218" w:type="dxa"/>
            <w:shd w:val="clear" w:color="auto" w:fill="F2F2F2" w:themeFill="background1" w:themeFillShade="F2"/>
            <w:vAlign w:val="center"/>
          </w:tcPr>
          <w:p w:rsidRPr="00704773" w:rsidR="00704773" w:rsidP="00AE5448" w:rsidRDefault="009F7839" w14:paraId="5A6D8F73" w14:textId="46D35ABC">
            <w:pPr>
              <w:tabs>
                <w:tab w:val="num" w:pos="720"/>
              </w:tabs>
              <w:bidi/>
              <w:spacing w:after="0"/>
              <w:jc w:val="lowKashida"/>
              <w:rPr>
                <w:rFonts w:ascii="Sakkal Majalla" w:hAnsi="Sakkal Majalla" w:cs="Sakkal Majalla"/>
                <w:b/>
                <w:bCs/>
                <w:sz w:val="28"/>
                <w:szCs w:val="28"/>
                <w:rtl/>
              </w:rPr>
            </w:pPr>
            <w:r>
              <w:rPr>
                <w:rFonts w:hint="cs" w:ascii="Sakkal Majalla" w:hAnsi="Sakkal Majalla" w:cs="Sakkal Majalla"/>
                <w:b/>
                <w:bCs/>
                <w:sz w:val="28"/>
                <w:szCs w:val="28"/>
                <w:rtl/>
              </w:rPr>
              <w:t xml:space="preserve">مهارة </w:t>
            </w:r>
            <w:r w:rsidRPr="00704773" w:rsidR="00704773">
              <w:rPr>
                <w:rFonts w:ascii="Sakkal Majalla" w:hAnsi="Sakkal Majalla" w:cs="Sakkal Majalla"/>
                <w:b/>
                <w:bCs/>
                <w:sz w:val="28"/>
                <w:szCs w:val="28"/>
                <w:rtl/>
              </w:rPr>
              <w:t>التحدث أمام الجمهور</w:t>
            </w:r>
            <w:r w:rsidRPr="00704773" w:rsidR="00704773">
              <w:rPr>
                <w:rFonts w:ascii="Sakkal Majalla" w:hAnsi="Sakkal Majalla" w:cs="Sakkal Majalla"/>
                <w:b/>
                <w:bCs/>
                <w:sz w:val="28"/>
                <w:szCs w:val="28"/>
              </w:rPr>
              <w:t xml:space="preserve"> (Public Speaking)</w:t>
            </w:r>
            <w:r w:rsidR="00704773">
              <w:rPr>
                <w:rFonts w:hint="cs" w:ascii="Sakkal Majalla" w:hAnsi="Sakkal Majalla" w:cs="Sakkal Majalla"/>
                <w:b/>
                <w:bCs/>
                <w:i/>
                <w:iCs/>
                <w:sz w:val="28"/>
                <w:szCs w:val="28"/>
                <w:rtl/>
              </w:rPr>
              <w:t xml:space="preserve">: </w:t>
            </w:r>
            <w:r w:rsidRPr="00704773" w:rsidR="00704773">
              <w:rPr>
                <w:rFonts w:ascii="Sakkal Majalla" w:hAnsi="Sakkal Majalla" w:cs="Sakkal Majalla"/>
                <w:b/>
                <w:bCs/>
                <w:sz w:val="28"/>
                <w:szCs w:val="28"/>
                <w:rtl/>
              </w:rPr>
              <w:t>مهارات التحدث الفعّال والعروض التقديمية</w:t>
            </w:r>
            <w:r w:rsidRPr="00704773" w:rsidR="00704773">
              <w:rPr>
                <w:rFonts w:ascii="Sakkal Majalla" w:hAnsi="Sakkal Majalla" w:cs="Sakkal Majalla"/>
                <w:b/>
                <w:bCs/>
                <w:sz w:val="28"/>
                <w:szCs w:val="28"/>
              </w:rPr>
              <w:t>.</w:t>
            </w:r>
          </w:p>
        </w:tc>
        <w:tc>
          <w:tcPr>
            <w:tcW w:w="1787" w:type="dxa"/>
            <w:shd w:val="clear" w:color="auto" w:fill="F2F2F2" w:themeFill="background1" w:themeFillShade="F2"/>
            <w:vAlign w:val="center"/>
          </w:tcPr>
          <w:p w:rsidR="00704773" w:rsidP="00861E2B" w:rsidRDefault="00246A5E" w14:paraId="382524B7" w14:textId="5BB25F13">
            <w:pPr>
              <w:bidi/>
              <w:spacing w:after="0"/>
              <w:jc w:val="center"/>
              <w:rPr>
                <w:rFonts w:ascii="Sakkal Majalla" w:hAnsi="Sakkal Majalla" w:cs="Sakkal Majalla"/>
                <w:b/>
                <w:bCs/>
                <w:sz w:val="28"/>
                <w:szCs w:val="28"/>
                <w:rtl/>
              </w:rPr>
            </w:pPr>
            <w:r>
              <w:rPr>
                <w:rFonts w:hint="cs" w:ascii="Sakkal Majalla" w:hAnsi="Sakkal Majalla" w:cs="Sakkal Majalla"/>
                <w:b/>
                <w:bCs/>
                <w:sz w:val="28"/>
                <w:szCs w:val="28"/>
                <w:rtl/>
              </w:rPr>
              <w:t>6</w:t>
            </w:r>
          </w:p>
        </w:tc>
      </w:tr>
      <w:tr w:rsidRPr="00171C6C" w:rsidR="00E064B0" w:rsidTr="004D6B9A" w14:paraId="6DC81E57" w14:textId="77777777">
        <w:trPr>
          <w:trHeight w:val="375"/>
          <w:tblCellSpacing w:w="7" w:type="dxa"/>
          <w:jc w:val="center"/>
        </w:trPr>
        <w:tc>
          <w:tcPr>
            <w:tcW w:w="7803" w:type="dxa"/>
            <w:gridSpan w:val="2"/>
            <w:shd w:val="clear" w:color="auto" w:fill="52B5C2"/>
            <w:vAlign w:val="center"/>
          </w:tcPr>
          <w:p w:rsidRPr="00171C6C" w:rsidR="00652624" w:rsidP="00652624" w:rsidRDefault="00652624" w14:paraId="4DF5D56E" w14:textId="77777777">
            <w:pPr>
              <w:bidi/>
              <w:spacing w:after="0"/>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المجموع</w:t>
            </w:r>
          </w:p>
        </w:tc>
        <w:tc>
          <w:tcPr>
            <w:tcW w:w="1787" w:type="dxa"/>
            <w:shd w:val="clear" w:color="auto" w:fill="52B5C2"/>
            <w:vAlign w:val="center"/>
          </w:tcPr>
          <w:p w:rsidRPr="00171C6C" w:rsidR="00652624" w:rsidP="00652624" w:rsidRDefault="005737E4" w14:paraId="6B09B094" w14:textId="4121DB8D">
            <w:pPr>
              <w:bidi/>
              <w:spacing w:after="0"/>
              <w:jc w:val="center"/>
              <w:rPr>
                <w:rFonts w:ascii="Sakkal Majalla" w:hAnsi="Sakkal Majalla" w:cs="Sakkal Majalla"/>
                <w:b/>
                <w:bCs/>
                <w:color w:val="FFFFFF" w:themeColor="background1"/>
                <w:sz w:val="28"/>
                <w:szCs w:val="28"/>
              </w:rPr>
            </w:pPr>
            <w:r>
              <w:rPr>
                <w:rFonts w:hint="cs" w:ascii="Sakkal Majalla" w:hAnsi="Sakkal Majalla" w:cs="Sakkal Majalla"/>
                <w:b/>
                <w:bCs/>
                <w:color w:val="FFFFFF" w:themeColor="background1"/>
                <w:sz w:val="28"/>
                <w:szCs w:val="28"/>
                <w:rtl/>
              </w:rPr>
              <w:t>45</w:t>
            </w:r>
          </w:p>
        </w:tc>
      </w:tr>
    </w:tbl>
    <w:p w:rsidRPr="00171C6C" w:rsidR="00E434B1" w:rsidP="006D3F0B" w:rsidRDefault="00E434B1" w14:paraId="1414BBEE" w14:textId="19E4949F">
      <w:pPr>
        <w:pStyle w:val="Heading1"/>
        <w:bidi/>
        <w:rPr>
          <w:rStyle w:val="a"/>
          <w:rFonts w:ascii="Sakkal Majalla" w:hAnsi="Sakkal Majalla" w:cs="Sakkal Majalla"/>
          <w:b/>
          <w:bCs/>
          <w:color w:val="4C3D8E"/>
          <w:sz w:val="32"/>
          <w:szCs w:val="32"/>
          <w:rtl/>
        </w:rPr>
      </w:pPr>
      <w:bookmarkStart w:name="_Toc138156154" w:id="6"/>
      <w:r w:rsidRPr="00171C6C">
        <w:rPr>
          <w:rStyle w:val="a"/>
          <w:rFonts w:ascii="Sakkal Majalla" w:hAnsi="Sakkal Majalla" w:cs="Sakkal Majalla"/>
          <w:b/>
          <w:bCs/>
          <w:color w:val="4C3D8E"/>
          <w:sz w:val="32"/>
          <w:szCs w:val="32"/>
          <w:rtl/>
        </w:rPr>
        <w:t>د. أنشطة تقييم الطلبة</w:t>
      </w:r>
      <w:bookmarkEnd w:id="6"/>
    </w:p>
    <w:tbl>
      <w:tblPr>
        <w:bidiVisual/>
        <w:tblW w:w="0" w:type="auto"/>
        <w:jc w:val="center"/>
        <w:tblCellSpacing w:w="7" w:type="dxa"/>
        <w:tblBorders>
          <w:top w:val="single" w:color="FFFFFF" w:themeColor="background1" w:sz="2" w:space="0"/>
          <w:left w:val="single" w:color="FFFFFF" w:themeColor="background1" w:sz="2" w:space="0"/>
          <w:bottom w:val="single" w:color="FFFFFF" w:themeColor="background1" w:sz="2" w:space="0"/>
          <w:right w:val="single" w:color="FFFFFF" w:themeColor="background1" w:sz="2" w:space="0"/>
          <w:insideH w:val="single" w:color="FFFFFF" w:themeColor="background1" w:sz="2" w:space="0"/>
          <w:insideV w:val="single" w:color="FFFFFF" w:themeColor="background1" w:sz="2" w:space="0"/>
        </w:tblBorders>
        <w:tblLayout w:type="fixed"/>
        <w:tblLook w:val="0000" w:firstRow="0" w:lastRow="0" w:firstColumn="0" w:lastColumn="0" w:noHBand="0" w:noVBand="0"/>
      </w:tblPr>
      <w:tblGrid>
        <w:gridCol w:w="470"/>
        <w:gridCol w:w="5415"/>
        <w:gridCol w:w="1728"/>
        <w:gridCol w:w="2019"/>
      </w:tblGrid>
      <w:tr w:rsidRPr="00171C6C" w:rsidR="00E434B1" w:rsidTr="111FE120" w14:paraId="61FC46DF" w14:textId="77777777">
        <w:trPr>
          <w:tblHeader/>
          <w:tblCellSpacing w:w="7" w:type="dxa"/>
          <w:jc w:val="center"/>
        </w:trPr>
        <w:tc>
          <w:tcPr>
            <w:tcW w:w="449" w:type="dxa"/>
            <w:shd w:val="clear" w:color="auto" w:fill="4C3D8E"/>
            <w:tcMar/>
            <w:vAlign w:val="center"/>
          </w:tcPr>
          <w:p w:rsidRPr="00171C6C" w:rsidR="00E434B1" w:rsidP="004D6B9A" w:rsidRDefault="00E434B1" w14:paraId="0C768A0D" w14:textId="77777777">
            <w:pPr>
              <w:bidi/>
              <w:spacing w:after="0" w:line="240"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م</w:t>
            </w:r>
          </w:p>
        </w:tc>
        <w:tc>
          <w:tcPr>
            <w:tcW w:w="5401" w:type="dxa"/>
            <w:shd w:val="clear" w:color="auto" w:fill="4C3D8E"/>
            <w:tcMar/>
            <w:vAlign w:val="center"/>
          </w:tcPr>
          <w:p w:rsidRPr="00171C6C" w:rsidR="00E434B1" w:rsidP="004D6B9A" w:rsidRDefault="00E434B1" w14:paraId="3A9ADDDB" w14:textId="77777777">
            <w:pPr>
              <w:bidi/>
              <w:spacing w:after="0" w:line="240"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أنشطة التقييم</w:t>
            </w:r>
          </w:p>
        </w:tc>
        <w:tc>
          <w:tcPr>
            <w:tcW w:w="1714" w:type="dxa"/>
            <w:shd w:val="clear" w:color="auto" w:fill="4C3D8E"/>
            <w:tcMar/>
            <w:vAlign w:val="center"/>
          </w:tcPr>
          <w:p w:rsidRPr="00171C6C" w:rsidR="00E434B1" w:rsidP="004D6B9A" w:rsidRDefault="00E434B1" w14:paraId="623DE67A" w14:textId="77777777">
            <w:pPr>
              <w:bidi/>
              <w:spacing w:after="0" w:line="240" w:lineRule="auto"/>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توقيت التقييم</w:t>
            </w:r>
          </w:p>
          <w:p w:rsidRPr="00171C6C" w:rsidR="00E434B1" w:rsidP="004D6B9A" w:rsidRDefault="00E434B1" w14:paraId="7BBFCEBA" w14:textId="77777777">
            <w:pPr>
              <w:bidi/>
              <w:spacing w:after="0" w:line="240" w:lineRule="auto"/>
              <w:jc w:val="center"/>
              <w:rPr>
                <w:rFonts w:ascii="Sakkal Majalla" w:hAnsi="Sakkal Majalla" w:cs="Sakkal Majalla"/>
                <w:b/>
                <w:bCs/>
                <w:color w:val="FFFFFF" w:themeColor="background1"/>
                <w:sz w:val="28"/>
                <w:szCs w:val="28"/>
              </w:rPr>
            </w:pPr>
            <w:r w:rsidRPr="004D6B9A">
              <w:rPr>
                <w:rFonts w:ascii="Sakkal Majalla" w:hAnsi="Sakkal Majalla" w:cs="Sakkal Majalla"/>
                <w:b/>
                <w:bCs/>
                <w:color w:val="FFFFFF" w:themeColor="background1"/>
                <w:sz w:val="24"/>
                <w:szCs w:val="24"/>
                <w:rtl/>
              </w:rPr>
              <w:t>(بالأسبوع)</w:t>
            </w:r>
          </w:p>
        </w:tc>
        <w:tc>
          <w:tcPr>
            <w:tcW w:w="1998" w:type="dxa"/>
            <w:shd w:val="clear" w:color="auto" w:fill="4C3D8E"/>
            <w:tcMar/>
            <w:vAlign w:val="center"/>
          </w:tcPr>
          <w:p w:rsidRPr="00171C6C" w:rsidR="00E434B1" w:rsidP="004D6B9A" w:rsidRDefault="00E434B1" w14:paraId="086AB1CE" w14:textId="77777777">
            <w:pPr>
              <w:bidi/>
              <w:spacing w:after="0" w:line="240" w:lineRule="auto"/>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 xml:space="preserve">النسبة </w:t>
            </w:r>
          </w:p>
          <w:p w:rsidRPr="00171C6C" w:rsidR="00E434B1" w:rsidP="004D6B9A" w:rsidRDefault="00E434B1" w14:paraId="0033E59C" w14:textId="77777777">
            <w:pPr>
              <w:bidi/>
              <w:spacing w:after="0" w:line="240" w:lineRule="auto"/>
              <w:jc w:val="center"/>
              <w:rPr>
                <w:rFonts w:ascii="Sakkal Majalla" w:hAnsi="Sakkal Majalla" w:cs="Sakkal Majalla"/>
                <w:b/>
                <w:bCs/>
                <w:color w:val="FFFFFF" w:themeColor="background1"/>
                <w:sz w:val="28"/>
                <w:szCs w:val="28"/>
              </w:rPr>
            </w:pPr>
            <w:r w:rsidRPr="004D6B9A">
              <w:rPr>
                <w:rFonts w:ascii="Sakkal Majalla" w:hAnsi="Sakkal Majalla" w:cs="Sakkal Majalla"/>
                <w:b/>
                <w:bCs/>
                <w:color w:val="FFFFFF" w:themeColor="background1"/>
                <w:rtl/>
              </w:rPr>
              <w:t>من إجمالي درجة التقييم</w:t>
            </w:r>
          </w:p>
        </w:tc>
      </w:tr>
      <w:tr w:rsidRPr="00171C6C" w:rsidR="00E434B1" w:rsidTr="111FE120" w14:paraId="76F00AF6" w14:textId="77777777">
        <w:trPr>
          <w:trHeight w:val="260"/>
          <w:tblCellSpacing w:w="7" w:type="dxa"/>
          <w:jc w:val="center"/>
        </w:trPr>
        <w:tc>
          <w:tcPr>
            <w:tcW w:w="449" w:type="dxa"/>
            <w:shd w:val="clear" w:color="auto" w:fill="F2F2F2" w:themeFill="background1" w:themeFillShade="F2"/>
            <w:tcMar/>
            <w:vAlign w:val="center"/>
          </w:tcPr>
          <w:p w:rsidRPr="00171C6C" w:rsidR="00E434B1" w:rsidP="004D6B9A" w:rsidRDefault="00E434B1" w14:paraId="2637B181" w14:textId="77777777">
            <w:pPr>
              <w:bidi/>
              <w:spacing w:after="0" w:line="240"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1</w:t>
            </w:r>
          </w:p>
        </w:tc>
        <w:tc>
          <w:tcPr>
            <w:tcW w:w="5401" w:type="dxa"/>
            <w:shd w:val="clear" w:color="auto" w:fill="F2F2F2" w:themeFill="background1" w:themeFillShade="F2"/>
            <w:tcMar/>
          </w:tcPr>
          <w:p w:rsidRPr="00171C6C" w:rsidR="00E434B1" w:rsidP="004D6B9A" w:rsidRDefault="00246A5E" w14:paraId="41A17795" w14:textId="1B2F6B0A">
            <w:pPr>
              <w:bidi/>
              <w:spacing w:after="0" w:line="240" w:lineRule="auto"/>
              <w:jc w:val="lowKashida"/>
              <w:rPr>
                <w:rFonts w:ascii="Sakkal Majalla" w:hAnsi="Sakkal Majalla" w:cs="Sakkal Majalla"/>
                <w:b/>
                <w:bCs/>
                <w:sz w:val="28"/>
                <w:szCs w:val="28"/>
              </w:rPr>
            </w:pPr>
            <w:r w:rsidRPr="00576A62">
              <w:rPr>
                <w:rFonts w:cs="Arabic Transparent"/>
                <w:sz w:val="28"/>
                <w:szCs w:val="28"/>
                <w:rtl/>
              </w:rPr>
              <w:t>الحضور والمشاركة</w:t>
            </w:r>
          </w:p>
        </w:tc>
        <w:tc>
          <w:tcPr>
            <w:tcW w:w="1714" w:type="dxa"/>
            <w:shd w:val="clear" w:color="auto" w:fill="F2F2F2" w:themeFill="background1" w:themeFillShade="F2"/>
            <w:tcMar/>
          </w:tcPr>
          <w:p w:rsidRPr="00171C6C" w:rsidR="00E434B1" w:rsidP="008451E7" w:rsidRDefault="008451E7" w14:paraId="6A75612C" w14:textId="62A777F3">
            <w:pPr>
              <w:bidi/>
              <w:spacing w:after="0" w:line="240" w:lineRule="auto"/>
              <w:jc w:val="center"/>
              <w:rPr>
                <w:rFonts w:ascii="Sakkal Majalla" w:hAnsi="Sakkal Majalla" w:cs="Sakkal Majalla"/>
                <w:b/>
                <w:bCs/>
                <w:sz w:val="28"/>
                <w:szCs w:val="28"/>
              </w:rPr>
            </w:pPr>
            <w:r>
              <w:rPr>
                <w:rFonts w:hint="cs" w:ascii="Sakkal Majalla" w:hAnsi="Sakkal Majalla" w:cs="Sakkal Majalla"/>
                <w:b/>
                <w:bCs/>
                <w:sz w:val="28"/>
                <w:szCs w:val="28"/>
                <w:rtl/>
              </w:rPr>
              <w:t>مستمر</w:t>
            </w:r>
          </w:p>
        </w:tc>
        <w:tc>
          <w:tcPr>
            <w:tcW w:w="1998" w:type="dxa"/>
            <w:shd w:val="clear" w:color="auto" w:fill="F2F2F2" w:themeFill="background1" w:themeFillShade="F2"/>
            <w:tcMar/>
          </w:tcPr>
          <w:p w:rsidRPr="00171C6C" w:rsidR="00E434B1" w:rsidP="008451E7" w:rsidRDefault="00246A5E" w14:paraId="341DD137" w14:textId="1EFEF2BF">
            <w:pPr>
              <w:bidi/>
              <w:spacing w:after="0" w:line="240" w:lineRule="auto"/>
              <w:jc w:val="center"/>
              <w:rPr>
                <w:rFonts w:ascii="Sakkal Majalla" w:hAnsi="Sakkal Majalla" w:cs="Sakkal Majalla"/>
                <w:b/>
                <w:bCs/>
                <w:sz w:val="28"/>
                <w:szCs w:val="28"/>
              </w:rPr>
            </w:pPr>
            <w:r>
              <w:rPr>
                <w:rFonts w:hint="cs" w:ascii="Sakkal Majalla" w:hAnsi="Sakkal Majalla" w:cs="Sakkal Majalla"/>
                <w:b/>
                <w:bCs/>
                <w:sz w:val="28"/>
                <w:szCs w:val="28"/>
                <w:rtl/>
              </w:rPr>
              <w:t>10%</w:t>
            </w:r>
          </w:p>
        </w:tc>
      </w:tr>
      <w:tr w:rsidRPr="00171C6C" w:rsidR="00E434B1" w:rsidTr="111FE120" w14:paraId="74E15B81" w14:textId="77777777">
        <w:trPr>
          <w:trHeight w:val="260"/>
          <w:tblCellSpacing w:w="7" w:type="dxa"/>
          <w:jc w:val="center"/>
        </w:trPr>
        <w:tc>
          <w:tcPr>
            <w:tcW w:w="449" w:type="dxa"/>
            <w:shd w:val="clear" w:color="auto" w:fill="D9D9D9" w:themeFill="background1" w:themeFillShade="D9"/>
            <w:tcMar/>
            <w:vAlign w:val="center"/>
          </w:tcPr>
          <w:p w:rsidRPr="00171C6C" w:rsidR="00E434B1" w:rsidP="004D6B9A" w:rsidRDefault="00E434B1" w14:paraId="71E1735A" w14:textId="77777777">
            <w:pPr>
              <w:bidi/>
              <w:spacing w:after="0" w:line="240"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2</w:t>
            </w:r>
          </w:p>
        </w:tc>
        <w:tc>
          <w:tcPr>
            <w:tcW w:w="5401" w:type="dxa"/>
            <w:shd w:val="clear" w:color="auto" w:fill="D9D9D9" w:themeFill="background1" w:themeFillShade="D9"/>
            <w:tcMar/>
          </w:tcPr>
          <w:p w:rsidRPr="00171C6C" w:rsidR="00E434B1" w:rsidP="004D6B9A" w:rsidRDefault="00246A5E" w14:paraId="71134ACA" w14:textId="55F081AE">
            <w:pPr>
              <w:bidi/>
              <w:spacing w:after="0" w:line="240" w:lineRule="auto"/>
              <w:jc w:val="lowKashida"/>
              <w:rPr>
                <w:rFonts w:ascii="Sakkal Majalla" w:hAnsi="Sakkal Majalla" w:cs="Sakkal Majalla"/>
                <w:b/>
                <w:bCs/>
                <w:sz w:val="28"/>
                <w:szCs w:val="28"/>
              </w:rPr>
            </w:pPr>
            <w:r w:rsidRPr="00576A62">
              <w:rPr>
                <w:rFonts w:cs="Arabic Transparent"/>
                <w:sz w:val="28"/>
                <w:szCs w:val="28"/>
                <w:rtl/>
              </w:rPr>
              <w:t>التكليفات والواجبات</w:t>
            </w:r>
          </w:p>
        </w:tc>
        <w:tc>
          <w:tcPr>
            <w:tcW w:w="1714" w:type="dxa"/>
            <w:shd w:val="clear" w:color="auto" w:fill="D9D9D9" w:themeFill="background1" w:themeFillShade="D9"/>
            <w:tcMar/>
          </w:tcPr>
          <w:p w:rsidRPr="00171C6C" w:rsidR="00E434B1" w:rsidP="008451E7" w:rsidRDefault="008451E7" w14:paraId="0C291468" w14:textId="4233CAF6">
            <w:pPr>
              <w:bidi/>
              <w:spacing w:after="0" w:line="240" w:lineRule="auto"/>
              <w:jc w:val="center"/>
              <w:rPr>
                <w:rFonts w:ascii="Sakkal Majalla" w:hAnsi="Sakkal Majalla" w:cs="Sakkal Majalla"/>
                <w:b/>
                <w:bCs/>
                <w:sz w:val="28"/>
                <w:szCs w:val="28"/>
              </w:rPr>
            </w:pPr>
            <w:r>
              <w:rPr>
                <w:rFonts w:hint="cs" w:ascii="Sakkal Majalla" w:hAnsi="Sakkal Majalla" w:cs="Sakkal Majalla"/>
                <w:b/>
                <w:bCs/>
                <w:sz w:val="28"/>
                <w:szCs w:val="28"/>
                <w:rtl/>
              </w:rPr>
              <w:t>مستمر</w:t>
            </w:r>
          </w:p>
        </w:tc>
        <w:tc>
          <w:tcPr>
            <w:tcW w:w="1998" w:type="dxa"/>
            <w:shd w:val="clear" w:color="auto" w:fill="D9D9D9" w:themeFill="background1" w:themeFillShade="D9"/>
            <w:tcMar/>
          </w:tcPr>
          <w:p w:rsidRPr="00171C6C" w:rsidR="00E434B1" w:rsidP="008451E7" w:rsidRDefault="00246A5E" w14:paraId="1F009859" w14:textId="12818F0B">
            <w:pPr>
              <w:bidi/>
              <w:spacing w:after="0" w:line="240" w:lineRule="auto"/>
              <w:jc w:val="center"/>
              <w:rPr>
                <w:rFonts w:ascii="Sakkal Majalla" w:hAnsi="Sakkal Majalla" w:cs="Sakkal Majalla"/>
                <w:b w:val="1"/>
                <w:bCs w:val="1"/>
                <w:sz w:val="28"/>
                <w:szCs w:val="28"/>
              </w:rPr>
            </w:pPr>
            <w:r w:rsidRPr="111FE120" w:rsidR="111FE120">
              <w:rPr>
                <w:rFonts w:ascii="Sakkal Majalla" w:hAnsi="Sakkal Majalla" w:cs="Sakkal Majalla"/>
                <w:b w:val="1"/>
                <w:bCs w:val="1"/>
                <w:sz w:val="28"/>
                <w:szCs w:val="28"/>
              </w:rPr>
              <w:t>15%</w:t>
            </w:r>
          </w:p>
        </w:tc>
      </w:tr>
      <w:tr w:rsidRPr="00171C6C" w:rsidR="00246A5E" w:rsidTr="111FE120" w14:paraId="4ABB3BD1" w14:textId="77777777">
        <w:trPr>
          <w:trHeight w:val="260"/>
          <w:tblCellSpacing w:w="7" w:type="dxa"/>
          <w:jc w:val="center"/>
        </w:trPr>
        <w:tc>
          <w:tcPr>
            <w:tcW w:w="449" w:type="dxa"/>
            <w:shd w:val="clear" w:color="auto" w:fill="D9D9D9" w:themeFill="background1" w:themeFillShade="D9"/>
            <w:tcMar/>
            <w:vAlign w:val="center"/>
          </w:tcPr>
          <w:p w:rsidRPr="00171C6C" w:rsidR="00246A5E" w:rsidP="004D6B9A" w:rsidRDefault="00246A5E" w14:paraId="3ADF57DF" w14:textId="77777777">
            <w:pPr>
              <w:bidi/>
              <w:spacing w:after="0" w:line="240" w:lineRule="auto"/>
              <w:jc w:val="center"/>
              <w:rPr>
                <w:rFonts w:ascii="Sakkal Majalla" w:hAnsi="Sakkal Majalla" w:cs="Sakkal Majalla"/>
                <w:b/>
                <w:bCs/>
                <w:sz w:val="28"/>
                <w:szCs w:val="28"/>
                <w:rtl/>
              </w:rPr>
            </w:pPr>
          </w:p>
        </w:tc>
        <w:tc>
          <w:tcPr>
            <w:tcW w:w="5401" w:type="dxa"/>
            <w:shd w:val="clear" w:color="auto" w:fill="D9D9D9" w:themeFill="background1" w:themeFillShade="D9"/>
            <w:tcMar/>
          </w:tcPr>
          <w:p w:rsidRPr="00576A62" w:rsidR="00246A5E" w:rsidP="004D6B9A" w:rsidRDefault="00246A5E" w14:paraId="253ACE78" w14:textId="7A9D67F6">
            <w:pPr>
              <w:bidi/>
              <w:spacing w:after="0" w:line="240" w:lineRule="auto"/>
              <w:jc w:val="lowKashida"/>
              <w:rPr>
                <w:rFonts w:cs="Arabic Transparent"/>
                <w:sz w:val="28"/>
                <w:szCs w:val="28"/>
                <w:rtl/>
              </w:rPr>
            </w:pPr>
            <w:r>
              <w:rPr>
                <w:rFonts w:hint="cs" w:cs="Arabic Transparent"/>
                <w:sz w:val="28"/>
                <w:szCs w:val="28"/>
                <w:rtl/>
              </w:rPr>
              <w:t>ال</w:t>
            </w:r>
            <w:r w:rsidR="008451E7">
              <w:rPr>
                <w:rFonts w:hint="cs" w:cs="Arabic Transparent"/>
                <w:sz w:val="28"/>
                <w:szCs w:val="28"/>
                <w:rtl/>
              </w:rPr>
              <w:t>عرض التقديمي</w:t>
            </w:r>
          </w:p>
        </w:tc>
        <w:tc>
          <w:tcPr>
            <w:tcW w:w="1714" w:type="dxa"/>
            <w:shd w:val="clear" w:color="auto" w:fill="D9D9D9" w:themeFill="background1" w:themeFillShade="D9"/>
            <w:tcMar/>
          </w:tcPr>
          <w:p w:rsidRPr="00171C6C" w:rsidR="00246A5E" w:rsidP="008451E7" w:rsidRDefault="008451E7" w14:paraId="5C0F9DDF" w14:textId="02B58AB8">
            <w:pPr>
              <w:bidi/>
              <w:spacing w:after="0" w:line="240" w:lineRule="auto"/>
              <w:jc w:val="center"/>
              <w:rPr>
                <w:rFonts w:ascii="Sakkal Majalla" w:hAnsi="Sakkal Majalla" w:cs="Sakkal Majalla"/>
                <w:b/>
                <w:bCs/>
                <w:sz w:val="28"/>
                <w:szCs w:val="28"/>
              </w:rPr>
            </w:pPr>
            <w:r>
              <w:rPr>
                <w:rFonts w:hint="cs" w:ascii="Sakkal Majalla" w:hAnsi="Sakkal Majalla" w:cs="Sakkal Majalla"/>
                <w:b/>
                <w:bCs/>
                <w:sz w:val="28"/>
                <w:szCs w:val="28"/>
                <w:rtl/>
              </w:rPr>
              <w:t>10 &amp; 11</w:t>
            </w:r>
          </w:p>
        </w:tc>
        <w:tc>
          <w:tcPr>
            <w:tcW w:w="1998" w:type="dxa"/>
            <w:shd w:val="clear" w:color="auto" w:fill="D9D9D9" w:themeFill="background1" w:themeFillShade="D9"/>
            <w:tcMar/>
          </w:tcPr>
          <w:p w:rsidR="00246A5E" w:rsidP="008451E7" w:rsidRDefault="008451E7" w14:paraId="5E284A67" w14:textId="2CE52B12">
            <w:pPr>
              <w:bidi/>
              <w:spacing w:after="0" w:line="240" w:lineRule="auto"/>
              <w:jc w:val="center"/>
              <w:rPr>
                <w:rFonts w:ascii="Sakkal Majalla" w:hAnsi="Sakkal Majalla" w:cs="Sakkal Majalla"/>
                <w:b/>
                <w:bCs/>
                <w:sz w:val="28"/>
                <w:szCs w:val="28"/>
                <w:rtl/>
              </w:rPr>
            </w:pPr>
            <w:r>
              <w:rPr>
                <w:rFonts w:hint="cs" w:ascii="Sakkal Majalla" w:hAnsi="Sakkal Majalla" w:cs="Sakkal Majalla"/>
                <w:b/>
                <w:bCs/>
                <w:sz w:val="28"/>
                <w:szCs w:val="28"/>
                <w:rtl/>
              </w:rPr>
              <w:t>10%</w:t>
            </w:r>
          </w:p>
        </w:tc>
      </w:tr>
      <w:tr w:rsidRPr="00171C6C" w:rsidR="00E434B1" w:rsidTr="111FE120" w14:paraId="4C3BDAD4" w14:textId="77777777">
        <w:trPr>
          <w:trHeight w:val="260"/>
          <w:tblCellSpacing w:w="7" w:type="dxa"/>
          <w:jc w:val="center"/>
        </w:trPr>
        <w:tc>
          <w:tcPr>
            <w:tcW w:w="449" w:type="dxa"/>
            <w:shd w:val="clear" w:color="auto" w:fill="F2F2F2" w:themeFill="background1" w:themeFillShade="F2"/>
            <w:tcMar/>
            <w:vAlign w:val="center"/>
          </w:tcPr>
          <w:p w:rsidRPr="00171C6C" w:rsidR="00E434B1" w:rsidP="004D6B9A" w:rsidRDefault="00E434B1" w14:paraId="04806784" w14:textId="77777777">
            <w:pPr>
              <w:bidi/>
              <w:spacing w:after="0" w:line="240" w:lineRule="auto"/>
              <w:jc w:val="center"/>
              <w:rPr>
                <w:rFonts w:ascii="Sakkal Majalla" w:hAnsi="Sakkal Majalla" w:cs="Sakkal Majalla"/>
                <w:b/>
                <w:bCs/>
                <w:sz w:val="28"/>
                <w:szCs w:val="28"/>
                <w:rtl/>
              </w:rPr>
            </w:pPr>
            <w:r w:rsidRPr="00171C6C">
              <w:rPr>
                <w:rFonts w:ascii="Sakkal Majalla" w:hAnsi="Sakkal Majalla" w:cs="Sakkal Majalla"/>
                <w:b/>
                <w:bCs/>
                <w:sz w:val="28"/>
                <w:szCs w:val="28"/>
                <w:rtl/>
              </w:rPr>
              <w:t>3</w:t>
            </w:r>
          </w:p>
        </w:tc>
        <w:tc>
          <w:tcPr>
            <w:tcW w:w="5401" w:type="dxa"/>
            <w:shd w:val="clear" w:color="auto" w:fill="F2F2F2" w:themeFill="background1" w:themeFillShade="F2"/>
            <w:tcMar/>
          </w:tcPr>
          <w:p w:rsidRPr="00171C6C" w:rsidR="00E434B1" w:rsidP="004D6B9A" w:rsidRDefault="00246A5E" w14:paraId="4D0FEBF9" w14:textId="3FA5DF28">
            <w:pPr>
              <w:bidi/>
              <w:spacing w:after="0" w:line="240" w:lineRule="auto"/>
              <w:jc w:val="lowKashida"/>
              <w:rPr>
                <w:rFonts w:ascii="Sakkal Majalla" w:hAnsi="Sakkal Majalla" w:cs="Sakkal Majalla"/>
                <w:b/>
                <w:bCs/>
                <w:sz w:val="28"/>
                <w:szCs w:val="28"/>
              </w:rPr>
            </w:pPr>
            <w:r w:rsidRPr="00576A62">
              <w:rPr>
                <w:rFonts w:cs="Arabic Transparent"/>
                <w:sz w:val="28"/>
                <w:szCs w:val="28"/>
                <w:rtl/>
              </w:rPr>
              <w:t>اختبار منتصف الفصل</w:t>
            </w:r>
          </w:p>
        </w:tc>
        <w:tc>
          <w:tcPr>
            <w:tcW w:w="1714" w:type="dxa"/>
            <w:shd w:val="clear" w:color="auto" w:fill="F2F2F2" w:themeFill="background1" w:themeFillShade="F2"/>
            <w:tcMar/>
          </w:tcPr>
          <w:p w:rsidRPr="00171C6C" w:rsidR="00E434B1" w:rsidP="008451E7" w:rsidRDefault="008451E7" w14:paraId="76DC920F" w14:textId="0997639A">
            <w:pPr>
              <w:bidi/>
              <w:spacing w:after="0" w:line="240" w:lineRule="auto"/>
              <w:jc w:val="center"/>
              <w:rPr>
                <w:rFonts w:ascii="Sakkal Majalla" w:hAnsi="Sakkal Majalla" w:cs="Sakkal Majalla"/>
                <w:b/>
                <w:bCs/>
                <w:sz w:val="28"/>
                <w:szCs w:val="28"/>
              </w:rPr>
            </w:pPr>
            <w:r>
              <w:rPr>
                <w:rFonts w:hint="cs" w:ascii="Sakkal Majalla" w:hAnsi="Sakkal Majalla" w:cs="Sakkal Majalla"/>
                <w:b/>
                <w:bCs/>
                <w:sz w:val="28"/>
                <w:szCs w:val="28"/>
                <w:rtl/>
              </w:rPr>
              <w:t>8</w:t>
            </w:r>
          </w:p>
        </w:tc>
        <w:tc>
          <w:tcPr>
            <w:tcW w:w="1998" w:type="dxa"/>
            <w:shd w:val="clear" w:color="auto" w:fill="F2F2F2" w:themeFill="background1" w:themeFillShade="F2"/>
            <w:tcMar/>
          </w:tcPr>
          <w:p w:rsidRPr="00171C6C" w:rsidR="00E434B1" w:rsidP="008451E7" w:rsidRDefault="00246A5E" w14:paraId="06DC4B27" w14:textId="546C30A3">
            <w:pPr>
              <w:bidi/>
              <w:spacing w:after="0" w:line="240" w:lineRule="auto"/>
              <w:jc w:val="center"/>
              <w:rPr>
                <w:rFonts w:ascii="Sakkal Majalla" w:hAnsi="Sakkal Majalla" w:cs="Sakkal Majalla"/>
                <w:b w:val="1"/>
                <w:bCs w:val="1"/>
                <w:sz w:val="28"/>
                <w:szCs w:val="28"/>
              </w:rPr>
            </w:pPr>
            <w:r w:rsidRPr="111FE120" w:rsidR="111FE120">
              <w:rPr>
                <w:rFonts w:ascii="Sakkal Majalla" w:hAnsi="Sakkal Majalla" w:cs="Sakkal Majalla"/>
                <w:b w:val="1"/>
                <w:bCs w:val="1"/>
                <w:sz w:val="28"/>
                <w:szCs w:val="28"/>
              </w:rPr>
              <w:t>25%</w:t>
            </w:r>
          </w:p>
        </w:tc>
      </w:tr>
      <w:tr w:rsidRPr="00171C6C" w:rsidR="00E434B1" w:rsidTr="111FE120" w14:paraId="10F62F8E" w14:textId="77777777">
        <w:trPr>
          <w:trHeight w:val="260"/>
          <w:tblCellSpacing w:w="7" w:type="dxa"/>
          <w:jc w:val="center"/>
        </w:trPr>
        <w:tc>
          <w:tcPr>
            <w:tcW w:w="449" w:type="dxa"/>
            <w:shd w:val="clear" w:color="auto" w:fill="D9D9D9" w:themeFill="background1" w:themeFillShade="D9"/>
            <w:tcMar/>
            <w:vAlign w:val="center"/>
          </w:tcPr>
          <w:p w:rsidRPr="00171C6C" w:rsidR="00E434B1" w:rsidP="004D6B9A" w:rsidRDefault="00E434B1" w14:paraId="2F46D1AE" w14:textId="77777777">
            <w:pPr>
              <w:bidi/>
              <w:spacing w:after="0" w:line="240" w:lineRule="auto"/>
              <w:jc w:val="center"/>
              <w:rPr>
                <w:rFonts w:ascii="Sakkal Majalla" w:hAnsi="Sakkal Majalla" w:cs="Sakkal Majalla"/>
                <w:b/>
                <w:bCs/>
                <w:sz w:val="28"/>
                <w:szCs w:val="28"/>
                <w:rtl/>
              </w:rPr>
            </w:pPr>
            <w:r w:rsidRPr="00171C6C">
              <w:rPr>
                <w:rFonts w:ascii="Sakkal Majalla" w:hAnsi="Sakkal Majalla" w:cs="Sakkal Majalla"/>
                <w:b/>
                <w:bCs/>
                <w:sz w:val="28"/>
                <w:szCs w:val="28"/>
                <w:rtl/>
              </w:rPr>
              <w:t>...</w:t>
            </w:r>
          </w:p>
        </w:tc>
        <w:tc>
          <w:tcPr>
            <w:tcW w:w="5401" w:type="dxa"/>
            <w:shd w:val="clear" w:color="auto" w:fill="D9D9D9" w:themeFill="background1" w:themeFillShade="D9"/>
            <w:tcMar/>
          </w:tcPr>
          <w:p w:rsidRPr="00171C6C" w:rsidR="00E434B1" w:rsidP="004D6B9A" w:rsidRDefault="008451E7" w14:paraId="4AE6D1CF" w14:textId="70D2CE83">
            <w:pPr>
              <w:bidi/>
              <w:spacing w:after="0" w:line="240" w:lineRule="auto"/>
              <w:jc w:val="lowKashida"/>
              <w:rPr>
                <w:rFonts w:ascii="Sakkal Majalla" w:hAnsi="Sakkal Majalla" w:cs="Sakkal Majalla"/>
                <w:b/>
                <w:bCs/>
                <w:sz w:val="28"/>
                <w:szCs w:val="28"/>
              </w:rPr>
            </w:pPr>
            <w:r>
              <w:rPr>
                <w:rFonts w:hint="cs" w:ascii="Sakkal Majalla" w:hAnsi="Sakkal Majalla" w:cs="Sakkal Majalla"/>
                <w:b/>
                <w:bCs/>
                <w:sz w:val="28"/>
                <w:szCs w:val="28"/>
                <w:rtl/>
              </w:rPr>
              <w:t>الاختبار النهائي</w:t>
            </w:r>
          </w:p>
        </w:tc>
        <w:tc>
          <w:tcPr>
            <w:tcW w:w="1714" w:type="dxa"/>
            <w:shd w:val="clear" w:color="auto" w:fill="D9D9D9" w:themeFill="background1" w:themeFillShade="D9"/>
            <w:tcMar/>
          </w:tcPr>
          <w:p w:rsidRPr="00171C6C" w:rsidR="00E434B1" w:rsidP="008451E7" w:rsidRDefault="008451E7" w14:paraId="140BC4A0" w14:textId="71940723">
            <w:pPr>
              <w:bidi/>
              <w:spacing w:after="0" w:line="240" w:lineRule="auto"/>
              <w:jc w:val="center"/>
              <w:rPr>
                <w:rFonts w:ascii="Sakkal Majalla" w:hAnsi="Sakkal Majalla" w:cs="Sakkal Majalla"/>
                <w:b/>
                <w:bCs/>
                <w:sz w:val="28"/>
                <w:szCs w:val="28"/>
              </w:rPr>
            </w:pPr>
            <w:r>
              <w:rPr>
                <w:rFonts w:hint="cs" w:ascii="Sakkal Majalla" w:hAnsi="Sakkal Majalla" w:cs="Sakkal Majalla"/>
                <w:b/>
                <w:bCs/>
                <w:sz w:val="28"/>
                <w:szCs w:val="28"/>
                <w:rtl/>
              </w:rPr>
              <w:t>16</w:t>
            </w:r>
          </w:p>
        </w:tc>
        <w:tc>
          <w:tcPr>
            <w:tcW w:w="1998" w:type="dxa"/>
            <w:shd w:val="clear" w:color="auto" w:fill="D9D9D9" w:themeFill="background1" w:themeFillShade="D9"/>
            <w:tcMar/>
          </w:tcPr>
          <w:p w:rsidRPr="00171C6C" w:rsidR="00E434B1" w:rsidP="008451E7" w:rsidRDefault="008451E7" w14:paraId="2282DA1C" w14:textId="0E8EB750">
            <w:pPr>
              <w:bidi/>
              <w:spacing w:after="0" w:line="240" w:lineRule="auto"/>
              <w:jc w:val="center"/>
              <w:rPr>
                <w:rFonts w:ascii="Sakkal Majalla" w:hAnsi="Sakkal Majalla" w:cs="Sakkal Majalla"/>
                <w:b w:val="1"/>
                <w:bCs w:val="1"/>
                <w:sz w:val="28"/>
                <w:szCs w:val="28"/>
              </w:rPr>
            </w:pPr>
            <w:r w:rsidRPr="111FE120" w:rsidR="111FE120">
              <w:rPr>
                <w:rFonts w:ascii="Sakkal Majalla" w:hAnsi="Sakkal Majalla" w:cs="Sakkal Majalla"/>
                <w:b w:val="1"/>
                <w:bCs w:val="1"/>
                <w:sz w:val="28"/>
                <w:szCs w:val="28"/>
              </w:rPr>
              <w:t>40%</w:t>
            </w:r>
          </w:p>
        </w:tc>
      </w:tr>
    </w:tbl>
    <w:p w:rsidRPr="00171C6C" w:rsidR="00D8287E" w:rsidP="00D8287E" w:rsidRDefault="00D8287E" w14:paraId="64554946" w14:textId="0B97B91A">
      <w:pPr>
        <w:bidi/>
        <w:rPr>
          <w:rFonts w:ascii="Sakkal Majalla" w:hAnsi="Sakkal Majalla" w:cs="Sakkal Majalla"/>
          <w:rtl/>
        </w:rPr>
      </w:pPr>
      <w:r w:rsidRPr="00171C6C">
        <w:rPr>
          <w:rFonts w:ascii="Sakkal Majalla" w:hAnsi="Sakkal Majalla" w:cs="Sakkal Majalla"/>
          <w:rtl/>
        </w:rPr>
        <w:t>أنشطة التقييم (اختبار تحريري، شفهي، عرض ت</w:t>
      </w:r>
      <w:r w:rsidRPr="00171C6C" w:rsidR="00732704">
        <w:rPr>
          <w:rFonts w:ascii="Sakkal Majalla" w:hAnsi="Sakkal Majalla" w:cs="Sakkal Majalla"/>
          <w:rtl/>
        </w:rPr>
        <w:t>قديمي، مشروع جماعي، ورقة عمل وغيره</w:t>
      </w:r>
      <w:r w:rsidRPr="00171C6C">
        <w:rPr>
          <w:rFonts w:ascii="Sakkal Majalla" w:hAnsi="Sakkal Majalla" w:cs="Sakkal Majalla"/>
          <w:rtl/>
        </w:rPr>
        <w:t>)</w:t>
      </w:r>
      <w:r w:rsidR="00786495">
        <w:rPr>
          <w:rFonts w:hint="cs" w:ascii="Sakkal Majalla" w:hAnsi="Sakkal Majalla" w:cs="Sakkal Majalla"/>
          <w:rtl/>
        </w:rPr>
        <w:t>.</w:t>
      </w:r>
    </w:p>
    <w:p w:rsidRPr="00171C6C" w:rsidR="00D8287E" w:rsidP="006D3F0B" w:rsidRDefault="00D8287E" w14:paraId="11942B24" w14:textId="4BF9B9AF">
      <w:pPr>
        <w:pStyle w:val="Heading1"/>
        <w:bidi/>
        <w:rPr>
          <w:rStyle w:val="a"/>
          <w:rFonts w:ascii="Sakkal Majalla" w:hAnsi="Sakkal Majalla" w:cs="Sakkal Majalla"/>
          <w:b/>
          <w:bCs/>
          <w:color w:val="4C3D8E"/>
          <w:sz w:val="32"/>
          <w:szCs w:val="32"/>
          <w:rtl/>
        </w:rPr>
      </w:pPr>
      <w:bookmarkStart w:name="_Toc138156155" w:id="7"/>
      <w:r w:rsidRPr="00171C6C">
        <w:rPr>
          <w:rStyle w:val="a"/>
          <w:rFonts w:ascii="Sakkal Majalla" w:hAnsi="Sakkal Majalla" w:cs="Sakkal Majalla"/>
          <w:b/>
          <w:bCs/>
          <w:color w:val="4C3D8E"/>
          <w:sz w:val="32"/>
          <w:szCs w:val="32"/>
          <w:rtl/>
        </w:rPr>
        <w:t>ه. مصادر التعلم والمرافق:</w:t>
      </w:r>
      <w:bookmarkEnd w:id="7"/>
    </w:p>
    <w:p w:rsidRPr="00171C6C" w:rsidR="00D8287E" w:rsidP="004D6B9A" w:rsidRDefault="00D8287E" w14:paraId="4423A97F" w14:textId="4F48AAF2">
      <w:pPr>
        <w:autoSpaceDE w:val="0"/>
        <w:autoSpaceDN w:val="0"/>
        <w:bidi/>
        <w:adjustRightInd w:val="0"/>
        <w:spacing w:after="0" w:line="288" w:lineRule="auto"/>
        <w:textAlignment w:val="center"/>
        <w:rPr>
          <w:rStyle w:val="a"/>
          <w:rFonts w:ascii="Sakkal Majalla" w:hAnsi="Sakkal Majalla" w:cs="Sakkal Majalla"/>
          <w:b/>
          <w:bCs/>
          <w:color w:val="52B5C2"/>
          <w:sz w:val="28"/>
          <w:szCs w:val="28"/>
        </w:rPr>
      </w:pPr>
      <w:r w:rsidRPr="00171C6C">
        <w:rPr>
          <w:rStyle w:val="a"/>
          <w:rFonts w:ascii="Sakkal Majalla" w:hAnsi="Sakkal Majalla" w:cs="Sakkal Majalla"/>
          <w:b/>
          <w:bCs/>
          <w:color w:val="52B5C2"/>
          <w:sz w:val="28"/>
          <w:szCs w:val="28"/>
          <w:rtl/>
        </w:rPr>
        <w:t xml:space="preserve">1. قائمة </w:t>
      </w:r>
      <w:r w:rsidRPr="00171C6C" w:rsidR="004605E1">
        <w:rPr>
          <w:rStyle w:val="a"/>
          <w:rFonts w:ascii="Sakkal Majalla" w:hAnsi="Sakkal Majalla" w:cs="Sakkal Majalla"/>
          <w:b/>
          <w:bCs/>
          <w:color w:val="52B5C2"/>
          <w:sz w:val="28"/>
          <w:szCs w:val="28"/>
          <w:rtl/>
        </w:rPr>
        <w:t>المراجع و</w:t>
      </w:r>
      <w:r w:rsidRPr="00171C6C">
        <w:rPr>
          <w:rStyle w:val="a"/>
          <w:rFonts w:ascii="Sakkal Majalla" w:hAnsi="Sakkal Majalla" w:cs="Sakkal Majalla"/>
          <w:b/>
          <w:bCs/>
          <w:color w:val="52B5C2"/>
          <w:sz w:val="28"/>
          <w:szCs w:val="28"/>
          <w:rtl/>
        </w:rPr>
        <w:t>مصادر التعلم:</w:t>
      </w:r>
    </w:p>
    <w:tbl>
      <w:tblPr>
        <w:tblStyle w:val="TableGrid"/>
        <w:bidiVisual/>
        <w:tblW w:w="0" w:type="auto"/>
        <w:jc w:val="center"/>
        <w:tblCellSpacing w:w="7" w:type="dxa"/>
        <w:tblBorders>
          <w:top w:val="single" w:color="FFFFFF" w:themeColor="background1" w:sz="2" w:space="0"/>
          <w:left w:val="single" w:color="FFFFFF" w:themeColor="background1" w:sz="2" w:space="0"/>
          <w:bottom w:val="single" w:color="FFFFFF" w:themeColor="background1" w:sz="2" w:space="0"/>
          <w:right w:val="single" w:color="FFFFFF" w:themeColor="background1" w:sz="2" w:space="0"/>
          <w:insideH w:val="single" w:color="FFFFFF" w:themeColor="background1" w:sz="2" w:space="0"/>
          <w:insideV w:val="single" w:color="FFFFFF" w:themeColor="background1" w:sz="2" w:space="0"/>
        </w:tblBorders>
        <w:tblLayout w:type="fixed"/>
        <w:tblLook w:val="04A0" w:firstRow="1" w:lastRow="0" w:firstColumn="1" w:lastColumn="0" w:noHBand="0" w:noVBand="1"/>
      </w:tblPr>
      <w:tblGrid>
        <w:gridCol w:w="2840"/>
        <w:gridCol w:w="6792"/>
      </w:tblGrid>
      <w:tr w:rsidRPr="00171C6C" w:rsidR="00D8287E" w:rsidTr="111FE120" w14:paraId="0755176E" w14:textId="77777777">
        <w:trPr>
          <w:trHeight w:val="384"/>
          <w:tblCellSpacing w:w="7" w:type="dxa"/>
          <w:jc w:val="center"/>
        </w:trPr>
        <w:tc>
          <w:tcPr>
            <w:tcW w:w="2819" w:type="dxa"/>
            <w:shd w:val="clear" w:color="auto" w:fill="4C3D8E"/>
            <w:tcMar/>
            <w:vAlign w:val="center"/>
          </w:tcPr>
          <w:p w:rsidRPr="00171C6C" w:rsidR="00D8287E" w:rsidP="009859B4" w:rsidRDefault="00D8287E" w14:paraId="24785E9F" w14:textId="77777777">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المرجع الرئيس للمقرر</w:t>
            </w:r>
          </w:p>
        </w:tc>
        <w:tc>
          <w:tcPr>
            <w:tcW w:w="6771" w:type="dxa"/>
            <w:shd w:val="clear" w:color="auto" w:fill="F2F2F2" w:themeFill="background1" w:themeFillShade="F2"/>
            <w:tcMar/>
            <w:vAlign w:val="center"/>
          </w:tcPr>
          <w:p w:rsidRPr="00171C6C" w:rsidR="00D8287E" w:rsidP="111FE120" w:rsidRDefault="008451E7" w14:paraId="38D2BACD" w14:textId="1AF45EC3">
            <w:pPr>
              <w:bidi/>
              <w:spacing w:line="276" w:lineRule="auto"/>
              <w:jc w:val="center"/>
              <w:rPr>
                <w:rFonts w:ascii="Sakkal Majalla" w:hAnsi="Sakkal Majalla" w:cs="Sakkal Majalla"/>
                <w:b w:val="1"/>
                <w:bCs w:val="1"/>
                <w:sz w:val="28"/>
                <w:szCs w:val="28"/>
                <w:rtl w:val="1"/>
              </w:rPr>
            </w:pPr>
            <w:r>
              <w:rPr>
                <w:rFonts w:ascii="Sakkal Majalla" w:hAnsi="Sakkal Majalla" w:cs="Sakkal Majalla"/>
                <w:b w:val="1"/>
                <w:bCs w:val="1"/>
                <w:sz w:val="28"/>
                <w:szCs w:val="28"/>
                <w:rtl w:val="1"/>
              </w:rPr>
              <w:t>الشهري ،</w:t>
            </w:r>
            <w:r>
              <w:rPr>
                <w:rFonts w:ascii="Sakkal Majalla" w:hAnsi="Sakkal Majalla" w:cs="Sakkal Majalla"/>
                <w:b w:val="1"/>
                <w:bCs w:val="1"/>
                <w:sz w:val="28"/>
                <w:szCs w:val="28"/>
                <w:rtl w:val="1"/>
              </w:rPr>
              <w:t xml:space="preserve"> </w:t>
            </w:r>
            <w:r>
              <w:rPr>
                <w:rFonts w:ascii="Sakkal Majalla" w:hAnsi="Sakkal Majalla" w:cs="Sakkal Majalla"/>
                <w:b w:val="1"/>
                <w:bCs w:val="1"/>
                <w:sz w:val="28"/>
                <w:szCs w:val="28"/>
                <w:rtl w:val="1"/>
              </w:rPr>
              <w:t>نوح ،</w:t>
            </w:r>
            <w:r>
              <w:rPr>
                <w:rFonts w:ascii="Sakkal Majalla" w:hAnsi="Sakkal Majalla" w:cs="Sakkal Majalla"/>
                <w:b w:val="1"/>
                <w:bCs w:val="1"/>
                <w:sz w:val="28"/>
                <w:szCs w:val="28"/>
                <w:rtl w:val="1"/>
              </w:rPr>
              <w:t xml:space="preserve"> مهارات </w:t>
            </w:r>
            <w:r>
              <w:rPr>
                <w:rFonts w:ascii="Sakkal Majalla" w:hAnsi="Sakkal Majalla" w:cs="Sakkal Majalla"/>
                <w:b w:val="1"/>
                <w:bCs w:val="1"/>
                <w:sz w:val="28"/>
                <w:szCs w:val="28"/>
                <w:rtl w:val="1"/>
              </w:rPr>
              <w:t>الاتصال ،الطبعة</w:t>
            </w:r>
            <w:r>
              <w:rPr>
                <w:rFonts w:ascii="Sakkal Majalla" w:hAnsi="Sakkal Majalla" w:cs="Sakkal Majalla"/>
                <w:b w:val="1"/>
                <w:bCs w:val="1"/>
                <w:sz w:val="28"/>
                <w:szCs w:val="28"/>
                <w:rtl w:val="1"/>
              </w:rPr>
              <w:t xml:space="preserve"> </w:t>
            </w:r>
            <w:r>
              <w:rPr>
                <w:rFonts w:ascii="Sakkal Majalla" w:hAnsi="Sakkal Majalla" w:cs="Sakkal Majalla"/>
                <w:b w:val="1"/>
                <w:bCs w:val="1"/>
                <w:sz w:val="28"/>
                <w:szCs w:val="28"/>
                <w:rtl w:val="1"/>
              </w:rPr>
              <w:t>الرابعة ،</w:t>
            </w:r>
            <w:r>
              <w:rPr>
                <w:rFonts w:ascii="Sakkal Majalla" w:hAnsi="Sakkal Majalla" w:cs="Sakkal Majalla"/>
                <w:b w:val="1"/>
                <w:bCs w:val="1"/>
                <w:sz w:val="28"/>
                <w:szCs w:val="28"/>
                <w:rtl w:val="1"/>
              </w:rPr>
              <w:t xml:space="preserve"> </w:t>
            </w:r>
            <w:r>
              <w:rPr>
                <w:rFonts w:ascii="Sakkal Majalla" w:hAnsi="Sakkal Majalla" w:cs="Sakkal Majalla"/>
                <w:b w:val="1"/>
                <w:bCs w:val="1"/>
                <w:sz w:val="28"/>
                <w:szCs w:val="28"/>
              </w:rPr>
              <w:t>2022</w:t>
            </w:r>
            <w:r>
              <w:rPr>
                <w:rFonts w:ascii="Sakkal Majalla" w:hAnsi="Sakkal Majalla" w:cs="Sakkal Majalla"/>
                <w:b w:val="1"/>
                <w:bCs w:val="1"/>
                <w:sz w:val="28"/>
                <w:szCs w:val="28"/>
                <w:rtl w:val="1"/>
              </w:rPr>
              <w:t>م</w:t>
            </w:r>
          </w:p>
        </w:tc>
      </w:tr>
      <w:tr w:rsidRPr="00171C6C" w:rsidR="00D8287E" w:rsidTr="111FE120" w14:paraId="75DF8E49" w14:textId="77777777">
        <w:trPr>
          <w:trHeight w:val="359"/>
          <w:tblCellSpacing w:w="7" w:type="dxa"/>
          <w:jc w:val="center"/>
        </w:trPr>
        <w:tc>
          <w:tcPr>
            <w:tcW w:w="2819" w:type="dxa"/>
            <w:shd w:val="clear" w:color="auto" w:fill="4C3D8E"/>
            <w:tcMar/>
            <w:vAlign w:val="center"/>
          </w:tcPr>
          <w:p w:rsidRPr="00171C6C" w:rsidR="00D8287E" w:rsidP="009859B4" w:rsidRDefault="00D8287E" w14:paraId="667078FA" w14:textId="77777777">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lastRenderedPageBreak/>
              <w:t>المراجع المساندة</w:t>
            </w:r>
          </w:p>
        </w:tc>
        <w:tc>
          <w:tcPr>
            <w:tcW w:w="6771" w:type="dxa"/>
            <w:shd w:val="clear" w:color="auto" w:fill="D9D9D9" w:themeFill="background1" w:themeFillShade="D9"/>
            <w:tcMar/>
            <w:vAlign w:val="center"/>
          </w:tcPr>
          <w:p w:rsidRPr="00171C6C" w:rsidR="00D8287E" w:rsidP="111FE120" w:rsidRDefault="008451E7" w14:noSpellErr="1" w14:paraId="0C85B5A1" w14:textId="24279BE9">
            <w:pPr>
              <w:bidi/>
              <w:spacing w:line="276" w:lineRule="auto"/>
              <w:jc w:val="center"/>
              <w:rPr>
                <w:rFonts w:ascii="Sakkal Majalla" w:hAnsi="Sakkal Majalla" w:cs="Sakkal Majalla"/>
                <w:b w:val="1"/>
                <w:bCs w:val="1"/>
                <w:sz w:val="28"/>
                <w:szCs w:val="28"/>
              </w:rPr>
            </w:pPr>
            <w:r w:rsidRPr="008451E7">
              <w:rPr>
                <w:rFonts w:ascii="Sakkal Majalla" w:hAnsi="Sakkal Majalla" w:cs="Sakkal Majalla"/>
                <w:b w:val="1"/>
                <w:bCs w:val="1"/>
                <w:sz w:val="28"/>
                <w:szCs w:val="28"/>
                <w:rtl w:val="1"/>
              </w:rPr>
              <w:t xml:space="preserve">مهارات الاتصال </w:t>
            </w:r>
            <w:r w:rsidRPr="008451E7">
              <w:rPr>
                <w:rFonts w:ascii="Sakkal Majalla" w:hAnsi="Sakkal Majalla" w:cs="Sakkal Majalla"/>
                <w:b w:val="1"/>
                <w:bCs w:val="1"/>
                <w:sz w:val="28"/>
                <w:szCs w:val="28"/>
                <w:rtl w:val="1"/>
              </w:rPr>
              <w:t>المبادىء</w:t>
            </w:r>
            <w:r w:rsidRPr="008451E7">
              <w:rPr>
                <w:rFonts w:ascii="Sakkal Majalla" w:hAnsi="Sakkal Majalla" w:cs="Sakkal Majalla"/>
                <w:b w:val="1"/>
                <w:bCs w:val="1"/>
                <w:sz w:val="28"/>
                <w:szCs w:val="28"/>
                <w:rtl w:val="1"/>
              </w:rPr>
              <w:t xml:space="preserve"> والتطبيقات</w:t>
            </w:r>
            <w:r>
              <w:rPr>
                <w:rFonts w:ascii="Sakkal Majalla" w:hAnsi="Sakkal Majalla" w:cs="Sakkal Majalla"/>
                <w:b w:val="1"/>
                <w:bCs w:val="1"/>
                <w:sz w:val="28"/>
                <w:szCs w:val="28"/>
                <w:rtl w:val="1"/>
              </w:rPr>
              <w:t xml:space="preserve">، </w:t>
            </w:r>
            <w:r w:rsidRPr="008451E7">
              <w:rPr>
                <w:rFonts w:ascii="Sakkal Majalla" w:hAnsi="Sakkal Majalla" w:cs="Sakkal Majalla"/>
                <w:b w:val="1"/>
                <w:bCs w:val="1"/>
                <w:sz w:val="28"/>
                <w:szCs w:val="28"/>
                <w:cs/>
              </w:rPr>
              <w:t>‎</w:t>
            </w:r>
            <w:r w:rsidRPr="008451E7">
              <w:rPr>
                <w:rFonts w:ascii="Sakkal Majalla" w:hAnsi="Sakkal Majalla" w:cs="Sakkal Majalla"/>
                <w:b w:val="1"/>
                <w:bCs w:val="1"/>
                <w:sz w:val="28"/>
                <w:szCs w:val="28"/>
                <w:rtl w:val="1"/>
              </w:rPr>
              <w:t xml:space="preserve">خلود </w:t>
            </w:r>
            <w:r w:rsidRPr="008451E7">
              <w:rPr>
                <w:rFonts w:ascii="Sakkal Majalla" w:hAnsi="Sakkal Majalla" w:cs="Sakkal Majalla"/>
                <w:b w:val="1"/>
                <w:bCs w:val="1"/>
                <w:sz w:val="28"/>
                <w:szCs w:val="28"/>
                <w:rtl w:val="1"/>
              </w:rPr>
              <w:t>عبدالله</w:t>
            </w:r>
            <w:r>
              <w:rPr>
                <w:rFonts w:ascii="Sakkal Majalla" w:hAnsi="Sakkal Majalla" w:cs="Sakkal Majalla"/>
                <w:b w:val="1"/>
                <w:bCs w:val="1"/>
                <w:sz w:val="28"/>
                <w:szCs w:val="28"/>
                <w:rtl w:val="1"/>
              </w:rPr>
              <w:t xml:space="preserve">، </w:t>
            </w:r>
            <w:r>
              <w:rPr>
                <w:rFonts w:ascii="Sakkal Majalla" w:hAnsi="Sakkal Majalla" w:cs="Sakkal Majalla"/>
                <w:b w:val="1"/>
                <w:bCs w:val="1"/>
                <w:sz w:val="28"/>
                <w:szCs w:val="28"/>
              </w:rPr>
              <w:t>2018</w:t>
            </w:r>
            <w:r>
              <w:rPr>
                <w:rFonts w:ascii="Sakkal Majalla" w:hAnsi="Sakkal Majalla" w:cs="Sakkal Majalla"/>
                <w:b w:val="1"/>
                <w:bCs w:val="1"/>
                <w:sz w:val="28"/>
                <w:szCs w:val="28"/>
                <w:rtl w:val="1"/>
              </w:rPr>
              <w:t xml:space="preserve"> م</w:t>
            </w:r>
          </w:p>
          <w:p w:rsidRPr="00171C6C" w:rsidR="00D8287E" w:rsidP="008451E7" w:rsidRDefault="008451E7" w14:paraId="03DDFA7F" w14:textId="188B6039">
            <w:pPr>
              <w:bidi w:val="1"/>
              <w:spacing w:line="276" w:lineRule="auto"/>
              <w:jc w:val="center"/>
              <w:rPr>
                <w:rFonts w:ascii="Sakkal Majalla" w:hAnsi="Sakkal Majalla" w:cs="Sakkal Majalla"/>
                <w:b w:val="1"/>
                <w:bCs w:val="1"/>
                <w:sz w:val="28"/>
                <w:szCs w:val="28"/>
              </w:rPr>
            </w:pPr>
            <w:r w:rsidRPr="111FE120" w:rsidR="111FE120">
              <w:rPr>
                <w:rFonts w:ascii="Sakkal Majalla" w:hAnsi="Sakkal Majalla" w:cs="Sakkal Majalla"/>
                <w:b w:val="1"/>
                <w:bCs w:val="1"/>
                <w:sz w:val="28"/>
                <w:szCs w:val="28"/>
                <w:rtl w:val="1"/>
              </w:rPr>
              <w:t>مهارات الاتصال</w:t>
            </w:r>
            <w:r w:rsidRPr="111FE120" w:rsidR="111FE120">
              <w:rPr>
                <w:rFonts w:ascii="Sakkal Majalla" w:hAnsi="Sakkal Majalla" w:cs="Sakkal Majalla"/>
                <w:b w:val="1"/>
                <w:bCs w:val="1"/>
                <w:sz w:val="28"/>
                <w:szCs w:val="28"/>
              </w:rPr>
              <w:t>‎</w:t>
            </w:r>
            <w:r w:rsidRPr="111FE120" w:rsidR="111FE120">
              <w:rPr>
                <w:rFonts w:ascii="Sakkal Majalla" w:hAnsi="Sakkal Majalla" w:cs="Sakkal Majalla"/>
                <w:b w:val="1"/>
                <w:bCs w:val="1"/>
                <w:sz w:val="28"/>
                <w:szCs w:val="28"/>
                <w:rtl w:val="1"/>
              </w:rPr>
              <w:t xml:space="preserve"> ، </w:t>
            </w:r>
            <w:r w:rsidRPr="111FE120" w:rsidR="111FE120">
              <w:rPr>
                <w:rFonts w:ascii="Sakkal Majalla" w:hAnsi="Sakkal Majalla" w:cs="Sakkal Majalla"/>
                <w:b w:val="1"/>
                <w:bCs w:val="1"/>
                <w:sz w:val="28"/>
                <w:szCs w:val="28"/>
                <w:rtl w:val="1"/>
              </w:rPr>
              <w:t>سعد بركي المسعودي</w:t>
            </w:r>
            <w:r w:rsidRPr="111FE120" w:rsidR="111FE120">
              <w:rPr>
                <w:rFonts w:ascii="Sakkal Majalla" w:hAnsi="Sakkal Majalla" w:cs="Sakkal Majalla"/>
                <w:b w:val="1"/>
                <w:bCs w:val="1"/>
                <w:sz w:val="28"/>
                <w:szCs w:val="28"/>
                <w:rtl w:val="1"/>
              </w:rPr>
              <w:t xml:space="preserve"> ، </w:t>
            </w:r>
            <w:r w:rsidRPr="111FE120" w:rsidR="111FE120">
              <w:rPr>
                <w:rFonts w:ascii="Sakkal Majalla" w:hAnsi="Sakkal Majalla" w:cs="Sakkal Majalla"/>
                <w:b w:val="1"/>
                <w:bCs w:val="1"/>
                <w:sz w:val="28"/>
                <w:szCs w:val="28"/>
              </w:rPr>
              <w:t>2013</w:t>
            </w:r>
            <w:r w:rsidRPr="111FE120" w:rsidR="111FE120">
              <w:rPr>
                <w:rFonts w:ascii="Sakkal Majalla" w:hAnsi="Sakkal Majalla" w:cs="Sakkal Majalla"/>
                <w:b w:val="1"/>
                <w:bCs w:val="1"/>
                <w:sz w:val="28"/>
                <w:szCs w:val="28"/>
                <w:rtl w:val="1"/>
              </w:rPr>
              <w:t>م</w:t>
            </w:r>
          </w:p>
        </w:tc>
      </w:tr>
      <w:tr w:rsidRPr="00171C6C" w:rsidR="00D8287E" w:rsidTr="111FE120" w14:paraId="7C46595C" w14:textId="77777777">
        <w:trPr>
          <w:trHeight w:val="341"/>
          <w:tblCellSpacing w:w="7" w:type="dxa"/>
          <w:jc w:val="center"/>
        </w:trPr>
        <w:tc>
          <w:tcPr>
            <w:tcW w:w="2819" w:type="dxa"/>
            <w:shd w:val="clear" w:color="auto" w:fill="4C3D8E"/>
            <w:tcMar/>
            <w:vAlign w:val="center"/>
          </w:tcPr>
          <w:p w:rsidRPr="00171C6C" w:rsidR="00D8287E" w:rsidP="009859B4" w:rsidRDefault="00D8287E" w14:paraId="1C62708C" w14:textId="77777777">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المصادر الإلكترونية</w:t>
            </w:r>
          </w:p>
        </w:tc>
        <w:tc>
          <w:tcPr>
            <w:tcW w:w="6771" w:type="dxa"/>
            <w:shd w:val="clear" w:color="auto" w:fill="F2F2F2" w:themeFill="background1" w:themeFillShade="F2"/>
            <w:tcMar/>
            <w:vAlign w:val="center"/>
          </w:tcPr>
          <w:p w:rsidR="00D8287E" w:rsidP="009859B4" w:rsidRDefault="003C661D" w14:paraId="3DBAD718" w14:textId="736373F0">
            <w:pPr>
              <w:bidi/>
              <w:spacing w:line="276" w:lineRule="auto"/>
              <w:jc w:val="center"/>
              <w:rPr>
                <w:rFonts w:ascii="Sakkal Majalla" w:hAnsi="Sakkal Majalla" w:cs="Sakkal Majalla"/>
                <w:b/>
                <w:bCs/>
                <w:sz w:val="28"/>
                <w:szCs w:val="28"/>
                <w:rtl/>
              </w:rPr>
            </w:pPr>
            <w:r>
              <w:rPr>
                <w:rFonts w:hint="cs" w:ascii="Sakkal Majalla" w:hAnsi="Sakkal Majalla" w:cs="Sakkal Majalla"/>
                <w:b/>
                <w:bCs/>
                <w:sz w:val="28"/>
                <w:szCs w:val="28"/>
                <w:rtl/>
              </w:rPr>
              <w:t xml:space="preserve">منصة إدراك : </w:t>
            </w:r>
            <w:hyperlink w:history="1" r:id="rId11">
              <w:r w:rsidRPr="005F64B3">
                <w:rPr>
                  <w:rStyle w:val="Hyperlink"/>
                  <w:rFonts w:ascii="Sakkal Majalla" w:hAnsi="Sakkal Majalla" w:cs="Sakkal Majalla"/>
                  <w:b/>
                  <w:bCs/>
                  <w:sz w:val="28"/>
                  <w:szCs w:val="28"/>
                </w:rPr>
                <w:t>https://www.edraak.org/programs/course/pec-v</w:t>
              </w:r>
              <w:r w:rsidRPr="005F64B3">
                <w:rPr>
                  <w:rStyle w:val="Hyperlink"/>
                  <w:rFonts w:ascii="Sakkal Majalla" w:hAnsi="Sakkal Majalla" w:cs="Sakkal Majalla"/>
                  <w:b/>
                  <w:bCs/>
                  <w:sz w:val="28"/>
                  <w:szCs w:val="28"/>
                  <w:rtl/>
                </w:rPr>
                <w:t>1/</w:t>
              </w:r>
            </w:hyperlink>
          </w:p>
          <w:p w:rsidRPr="00171C6C" w:rsidR="003C661D" w:rsidP="003C661D" w:rsidRDefault="003C661D" w14:paraId="07845F3D" w14:textId="28C3F7DF">
            <w:pPr>
              <w:bidi/>
              <w:spacing w:line="276" w:lineRule="auto"/>
              <w:jc w:val="center"/>
              <w:rPr>
                <w:rFonts w:ascii="Sakkal Majalla" w:hAnsi="Sakkal Majalla" w:cs="Sakkal Majalla"/>
                <w:b/>
                <w:bCs/>
                <w:sz w:val="28"/>
                <w:szCs w:val="28"/>
              </w:rPr>
            </w:pPr>
            <w:r>
              <w:rPr>
                <w:rFonts w:hint="cs" w:ascii="Sakkal Majalla" w:hAnsi="Sakkal Majalla" w:cs="Sakkal Majalla"/>
                <w:b/>
                <w:bCs/>
                <w:sz w:val="28"/>
                <w:szCs w:val="28"/>
                <w:rtl/>
              </w:rPr>
              <w:t xml:space="preserve">منصة دروب: </w:t>
            </w:r>
            <w:hyperlink w:history="1" r:id="rId12">
              <w:r w:rsidRPr="005F64B3">
                <w:rPr>
                  <w:rStyle w:val="Hyperlink"/>
                  <w:rFonts w:ascii="Sakkal Majalla" w:hAnsi="Sakkal Majalla" w:cs="Sakkal Majalla"/>
                  <w:b/>
                  <w:bCs/>
                  <w:sz w:val="28"/>
                  <w:szCs w:val="28"/>
                </w:rPr>
                <w:t>https://lms.doroob.sa/courses/Doroob/DRB-EL-W</w:t>
              </w:r>
              <w:r w:rsidRPr="005F64B3">
                <w:rPr>
                  <w:rStyle w:val="Hyperlink"/>
                  <w:rFonts w:ascii="Sakkal Majalla" w:hAnsi="Sakkal Majalla" w:cs="Sakkal Majalla"/>
                  <w:b/>
                  <w:bCs/>
                  <w:sz w:val="28"/>
                  <w:szCs w:val="28"/>
                  <w:rtl/>
                </w:rPr>
                <w:t>02-027</w:t>
              </w:r>
              <w:r w:rsidRPr="005F64B3">
                <w:rPr>
                  <w:rStyle w:val="Hyperlink"/>
                  <w:rFonts w:ascii="Sakkal Majalla" w:hAnsi="Sakkal Majalla" w:cs="Sakkal Majalla"/>
                  <w:b/>
                  <w:bCs/>
                  <w:sz w:val="28"/>
                  <w:szCs w:val="28"/>
                </w:rPr>
                <w:t>-CEWC-</w:t>
              </w:r>
              <w:r w:rsidRPr="005F64B3">
                <w:rPr>
                  <w:rStyle w:val="Hyperlink"/>
                  <w:rFonts w:ascii="Sakkal Majalla" w:hAnsi="Sakkal Majalla" w:cs="Sakkal Majalla"/>
                  <w:b/>
                  <w:bCs/>
                  <w:sz w:val="28"/>
                  <w:szCs w:val="28"/>
                  <w:rtl/>
                </w:rPr>
                <w:t>00</w:t>
              </w:r>
              <w:r w:rsidRPr="005F64B3">
                <w:rPr>
                  <w:rStyle w:val="Hyperlink"/>
                  <w:rFonts w:ascii="Sakkal Majalla" w:hAnsi="Sakkal Majalla" w:cs="Sakkal Majalla"/>
                  <w:b/>
                  <w:bCs/>
                  <w:sz w:val="28"/>
                  <w:szCs w:val="28"/>
                </w:rPr>
                <w:t>-AR-</w:t>
              </w:r>
              <w:r w:rsidRPr="005F64B3">
                <w:rPr>
                  <w:rStyle w:val="Hyperlink"/>
                  <w:rFonts w:ascii="Sakkal Majalla" w:hAnsi="Sakkal Majalla" w:cs="Sakkal Majalla"/>
                  <w:b/>
                  <w:bCs/>
                  <w:sz w:val="28"/>
                  <w:szCs w:val="28"/>
                  <w:rtl/>
                </w:rPr>
                <w:t>04-2</w:t>
              </w:r>
              <w:r w:rsidRPr="005F64B3">
                <w:rPr>
                  <w:rStyle w:val="Hyperlink"/>
                  <w:rFonts w:ascii="Sakkal Majalla" w:hAnsi="Sakkal Majalla" w:cs="Sakkal Majalla"/>
                  <w:b/>
                  <w:bCs/>
                  <w:sz w:val="28"/>
                  <w:szCs w:val="28"/>
                </w:rPr>
                <w:t>nd/</w:t>
              </w:r>
              <w:r w:rsidRPr="005F64B3">
                <w:rPr>
                  <w:rStyle w:val="Hyperlink"/>
                  <w:rFonts w:ascii="Sakkal Majalla" w:hAnsi="Sakkal Majalla" w:cs="Sakkal Majalla"/>
                  <w:b/>
                  <w:bCs/>
                  <w:sz w:val="28"/>
                  <w:szCs w:val="28"/>
                  <w:rtl/>
                </w:rPr>
                <w:t>2017</w:t>
              </w:r>
              <w:r w:rsidRPr="005F64B3">
                <w:rPr>
                  <w:rStyle w:val="Hyperlink"/>
                  <w:rFonts w:ascii="Sakkal Majalla" w:hAnsi="Sakkal Majalla" w:cs="Sakkal Majalla"/>
                  <w:b/>
                  <w:bCs/>
                  <w:sz w:val="28"/>
                  <w:szCs w:val="28"/>
                </w:rPr>
                <w:t>/about</w:t>
              </w:r>
            </w:hyperlink>
          </w:p>
        </w:tc>
      </w:tr>
      <w:tr w:rsidRPr="00171C6C" w:rsidR="00D8287E" w:rsidTr="111FE120" w14:paraId="5AA6E535" w14:textId="77777777">
        <w:trPr>
          <w:trHeight w:val="260"/>
          <w:tblCellSpacing w:w="7" w:type="dxa"/>
          <w:jc w:val="center"/>
        </w:trPr>
        <w:tc>
          <w:tcPr>
            <w:tcW w:w="2819" w:type="dxa"/>
            <w:shd w:val="clear" w:color="auto" w:fill="4C3D8E"/>
            <w:tcMar/>
            <w:vAlign w:val="center"/>
          </w:tcPr>
          <w:p w:rsidRPr="00171C6C" w:rsidR="00D8287E" w:rsidP="009859B4" w:rsidRDefault="00D8287E" w14:paraId="31DF1316" w14:textId="4E0ADC56">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أخرى</w:t>
            </w:r>
          </w:p>
        </w:tc>
        <w:tc>
          <w:tcPr>
            <w:tcW w:w="6771" w:type="dxa"/>
            <w:shd w:val="clear" w:color="auto" w:fill="D9D9D9" w:themeFill="background1" w:themeFillShade="D9"/>
            <w:tcMar/>
            <w:vAlign w:val="center"/>
          </w:tcPr>
          <w:p w:rsidRPr="00171C6C" w:rsidR="00D8287E" w:rsidP="009859B4" w:rsidRDefault="00D8287E" w14:paraId="55EC05C9" w14:textId="77777777">
            <w:pPr>
              <w:bidi/>
              <w:spacing w:line="276" w:lineRule="auto"/>
              <w:jc w:val="center"/>
              <w:rPr>
                <w:rFonts w:ascii="Sakkal Majalla" w:hAnsi="Sakkal Majalla" w:cs="Sakkal Majalla"/>
                <w:b/>
                <w:bCs/>
                <w:sz w:val="28"/>
                <w:szCs w:val="28"/>
              </w:rPr>
            </w:pPr>
          </w:p>
        </w:tc>
      </w:tr>
    </w:tbl>
    <w:p w:rsidRPr="005A0806" w:rsidR="00D8287E" w:rsidP="00A44627" w:rsidRDefault="00D8287E" w14:paraId="694212C3" w14:textId="3E8F0E30">
      <w:pPr>
        <w:autoSpaceDE w:val="0"/>
        <w:autoSpaceDN w:val="0"/>
        <w:bidi/>
        <w:adjustRightInd w:val="0"/>
        <w:spacing w:after="170" w:line="288" w:lineRule="auto"/>
        <w:textAlignment w:val="center"/>
        <w:rPr>
          <w:rFonts w:ascii="Sakkal Majalla" w:hAnsi="Sakkal Majalla" w:cs="Sakkal Majalla"/>
          <w:color w:val="4C3D8E"/>
          <w:sz w:val="8"/>
          <w:szCs w:val="8"/>
          <w:rtl/>
        </w:rPr>
      </w:pPr>
    </w:p>
    <w:p w:rsidRPr="00171C6C" w:rsidR="00215895" w:rsidP="008F6299" w:rsidRDefault="00215895" w14:paraId="58FC0C83" w14:textId="3241E2ED">
      <w:pPr>
        <w:autoSpaceDE w:val="0"/>
        <w:autoSpaceDN w:val="0"/>
        <w:bidi/>
        <w:adjustRightInd w:val="0"/>
        <w:spacing w:after="0" w:line="288" w:lineRule="auto"/>
        <w:textAlignment w:val="center"/>
        <w:rPr>
          <w:rStyle w:val="a"/>
          <w:rFonts w:ascii="Sakkal Majalla" w:hAnsi="Sakkal Majalla" w:cs="Sakkal Majalla"/>
          <w:b/>
          <w:bCs/>
          <w:color w:val="52B5C2"/>
          <w:sz w:val="28"/>
          <w:szCs w:val="28"/>
        </w:rPr>
      </w:pPr>
      <w:r w:rsidRPr="00171C6C">
        <w:rPr>
          <w:rStyle w:val="a"/>
          <w:rFonts w:ascii="Sakkal Majalla" w:hAnsi="Sakkal Majalla" w:cs="Sakkal Majalla"/>
          <w:b/>
          <w:bCs/>
          <w:color w:val="52B5C2"/>
          <w:sz w:val="28"/>
          <w:szCs w:val="28"/>
          <w:rtl/>
        </w:rPr>
        <w:t>2. المرافق والتجهيزات المطلوبة:</w:t>
      </w:r>
    </w:p>
    <w:tbl>
      <w:tblPr>
        <w:tblStyle w:val="TableGrid"/>
        <w:bidiVisual/>
        <w:tblW w:w="0" w:type="auto"/>
        <w:jc w:val="center"/>
        <w:tblCellSpacing w:w="7" w:type="dxa"/>
        <w:tblBorders>
          <w:top w:val="single" w:color="FFFFFF" w:themeColor="background1" w:sz="2" w:space="0"/>
          <w:left w:val="single" w:color="FFFFFF" w:themeColor="background1" w:sz="2" w:space="0"/>
          <w:bottom w:val="single" w:color="FFFFFF" w:themeColor="background1" w:sz="2" w:space="0"/>
          <w:right w:val="single" w:color="FFFFFF" w:themeColor="background1" w:sz="2" w:space="0"/>
          <w:insideH w:val="single" w:color="FFFFFF" w:themeColor="background1" w:sz="2" w:space="0"/>
          <w:insideV w:val="single" w:color="FFFFFF" w:themeColor="background1" w:sz="2" w:space="0"/>
        </w:tblBorders>
        <w:tblLayout w:type="fixed"/>
        <w:tblLook w:val="04A0" w:firstRow="1" w:lastRow="0" w:firstColumn="1" w:lastColumn="0" w:noHBand="0" w:noVBand="1"/>
      </w:tblPr>
      <w:tblGrid>
        <w:gridCol w:w="4494"/>
        <w:gridCol w:w="5138"/>
      </w:tblGrid>
      <w:tr w:rsidRPr="00171C6C" w:rsidR="00215895" w:rsidTr="00084C04" w14:paraId="3C01EBDC" w14:textId="77777777">
        <w:trPr>
          <w:trHeight w:val="439"/>
          <w:tblHeader/>
          <w:tblCellSpacing w:w="7" w:type="dxa"/>
          <w:jc w:val="center"/>
        </w:trPr>
        <w:tc>
          <w:tcPr>
            <w:tcW w:w="4473" w:type="dxa"/>
            <w:shd w:val="clear" w:color="auto" w:fill="4C3D8E"/>
            <w:vAlign w:val="center"/>
          </w:tcPr>
          <w:p w:rsidRPr="00171C6C" w:rsidR="00215895" w:rsidP="006D1673" w:rsidRDefault="00215895" w14:paraId="159A798B" w14:textId="77777777">
            <w:pPr>
              <w:bidi/>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العناصر</w:t>
            </w:r>
          </w:p>
        </w:tc>
        <w:tc>
          <w:tcPr>
            <w:tcW w:w="5117" w:type="dxa"/>
            <w:shd w:val="clear" w:color="auto" w:fill="4C3D8E"/>
            <w:vAlign w:val="center"/>
          </w:tcPr>
          <w:p w:rsidRPr="00171C6C" w:rsidR="00215895" w:rsidP="006D1673" w:rsidRDefault="00215895" w14:paraId="623590D3" w14:textId="77777777">
            <w:pPr>
              <w:bidi/>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متطلبات المقرر</w:t>
            </w:r>
          </w:p>
        </w:tc>
      </w:tr>
      <w:tr w:rsidRPr="00171C6C" w:rsidR="00215895" w:rsidTr="00084C04" w14:paraId="2CC0C5BC" w14:textId="77777777">
        <w:trPr>
          <w:trHeight w:val="655"/>
          <w:tblCellSpacing w:w="7" w:type="dxa"/>
          <w:jc w:val="center"/>
        </w:trPr>
        <w:tc>
          <w:tcPr>
            <w:tcW w:w="4473" w:type="dxa"/>
            <w:shd w:val="clear" w:color="auto" w:fill="F2F2F2" w:themeFill="background1" w:themeFillShade="F2"/>
            <w:vAlign w:val="center"/>
          </w:tcPr>
          <w:p w:rsidRPr="00171C6C" w:rsidR="00215895" w:rsidP="004A4B89" w:rsidRDefault="00215895" w14:paraId="30C21E68" w14:textId="6335B0F2">
            <w:pPr>
              <w:bidi/>
              <w:spacing w:line="276"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المرافق النوعية</w:t>
            </w:r>
          </w:p>
          <w:p w:rsidRPr="00084C04" w:rsidR="00215895" w:rsidP="004A4B89" w:rsidRDefault="00215895" w14:paraId="22153A33" w14:textId="77777777">
            <w:pPr>
              <w:bidi/>
              <w:spacing w:line="276" w:lineRule="auto"/>
              <w:jc w:val="center"/>
              <w:rPr>
                <w:rFonts w:ascii="Sakkal Majalla" w:hAnsi="Sakkal Majalla" w:cs="Sakkal Majalla"/>
                <w:sz w:val="28"/>
                <w:szCs w:val="28"/>
                <w:rtl/>
              </w:rPr>
            </w:pPr>
            <w:r w:rsidRPr="00084C04">
              <w:rPr>
                <w:rFonts w:ascii="Sakkal Majalla" w:hAnsi="Sakkal Majalla" w:cs="Sakkal Majalla"/>
                <w:rtl/>
              </w:rPr>
              <w:t>(القاعات الدراسية، المختبرات، قاعات العرض، قاعات المحاكاة ... إلخ)</w:t>
            </w:r>
          </w:p>
        </w:tc>
        <w:tc>
          <w:tcPr>
            <w:tcW w:w="5117" w:type="dxa"/>
            <w:shd w:val="clear" w:color="auto" w:fill="F2F2F2" w:themeFill="background1" w:themeFillShade="F2"/>
            <w:vAlign w:val="center"/>
          </w:tcPr>
          <w:p w:rsidRPr="00171C6C" w:rsidR="00215895" w:rsidP="00A40D0E" w:rsidRDefault="008451E7" w14:paraId="236675C5" w14:textId="0913C52A">
            <w:pPr>
              <w:bidi/>
              <w:jc w:val="center"/>
              <w:rPr>
                <w:rFonts w:ascii="Sakkal Majalla" w:hAnsi="Sakkal Majalla" w:cs="Sakkal Majalla"/>
                <w:b/>
                <w:bCs/>
                <w:sz w:val="28"/>
                <w:szCs w:val="28"/>
                <w:rtl/>
              </w:rPr>
            </w:pPr>
            <w:r>
              <w:rPr>
                <w:rFonts w:hint="cs" w:ascii="Sakkal Majalla" w:hAnsi="Sakkal Majalla" w:cs="Sakkal Majalla"/>
                <w:b/>
                <w:bCs/>
                <w:sz w:val="28"/>
                <w:szCs w:val="28"/>
                <w:rtl/>
              </w:rPr>
              <w:t xml:space="preserve">قاعة مجهزة </w:t>
            </w:r>
            <w:r w:rsidR="00224A78">
              <w:rPr>
                <w:rFonts w:hint="cs" w:ascii="Sakkal Majalla" w:hAnsi="Sakkal Majalla" w:cs="Sakkal Majalla"/>
                <w:b/>
                <w:bCs/>
                <w:sz w:val="28"/>
                <w:szCs w:val="28"/>
                <w:rtl/>
              </w:rPr>
              <w:t>تتسع لعدد 40 طالب</w:t>
            </w:r>
            <w:r w:rsidR="00A40D0E">
              <w:rPr>
                <w:rFonts w:hint="cs" w:ascii="Sakkal Majalla" w:hAnsi="Sakkal Majalla" w:cs="Sakkal Majalla"/>
                <w:b/>
                <w:bCs/>
                <w:sz w:val="28"/>
                <w:szCs w:val="28"/>
                <w:rtl/>
              </w:rPr>
              <w:t>/طالبة</w:t>
            </w:r>
          </w:p>
        </w:tc>
      </w:tr>
      <w:tr w:rsidRPr="00171C6C" w:rsidR="00215895" w:rsidTr="00084C04" w14:paraId="0D6CBC31" w14:textId="77777777">
        <w:trPr>
          <w:trHeight w:val="629"/>
          <w:tblCellSpacing w:w="7" w:type="dxa"/>
          <w:jc w:val="center"/>
        </w:trPr>
        <w:tc>
          <w:tcPr>
            <w:tcW w:w="4473" w:type="dxa"/>
            <w:shd w:val="clear" w:color="auto" w:fill="D9D9D9" w:themeFill="background1" w:themeFillShade="D9"/>
            <w:vAlign w:val="center"/>
          </w:tcPr>
          <w:p w:rsidRPr="00171C6C" w:rsidR="00215895" w:rsidP="004A4B89" w:rsidRDefault="00215895" w14:paraId="7A6E757D" w14:textId="66EDD41F">
            <w:pPr>
              <w:bidi/>
              <w:spacing w:line="276"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التجهيزات التقنية</w:t>
            </w:r>
          </w:p>
          <w:p w:rsidRPr="00171C6C" w:rsidR="00215895" w:rsidP="004A4B89" w:rsidRDefault="00215895" w14:paraId="7A9E4573" w14:textId="77777777">
            <w:pPr>
              <w:bidi/>
              <w:spacing w:line="276" w:lineRule="auto"/>
              <w:jc w:val="center"/>
              <w:rPr>
                <w:rFonts w:ascii="Sakkal Majalla" w:hAnsi="Sakkal Majalla" w:cs="Sakkal Majalla"/>
                <w:b/>
                <w:bCs/>
                <w:sz w:val="28"/>
                <w:szCs w:val="28"/>
                <w:rtl/>
              </w:rPr>
            </w:pPr>
            <w:r w:rsidRPr="00084C04">
              <w:rPr>
                <w:rFonts w:ascii="Sakkal Majalla" w:hAnsi="Sakkal Majalla" w:cs="Sakkal Majalla"/>
                <w:rtl/>
              </w:rPr>
              <w:t>(جهاز عرض البيانات، السبورة الذكية، البرمجيات)</w:t>
            </w:r>
          </w:p>
        </w:tc>
        <w:tc>
          <w:tcPr>
            <w:tcW w:w="5117" w:type="dxa"/>
            <w:shd w:val="clear" w:color="auto" w:fill="D9D9D9" w:themeFill="background1" w:themeFillShade="D9"/>
            <w:vAlign w:val="center"/>
          </w:tcPr>
          <w:p w:rsidRPr="00171C6C" w:rsidR="00215895" w:rsidP="00A40D0E" w:rsidRDefault="003C661D" w14:paraId="24DB5586" w14:textId="6526F071">
            <w:pPr>
              <w:bidi/>
              <w:jc w:val="center"/>
              <w:rPr>
                <w:rFonts w:ascii="Sakkal Majalla" w:hAnsi="Sakkal Majalla" w:cs="Sakkal Majalla"/>
                <w:b/>
                <w:bCs/>
                <w:sz w:val="28"/>
                <w:szCs w:val="28"/>
              </w:rPr>
            </w:pPr>
            <w:r>
              <w:rPr>
                <w:rFonts w:hint="cs" w:ascii="Sakkal Majalla" w:hAnsi="Sakkal Majalla" w:cs="Sakkal Majalla"/>
                <w:b/>
                <w:bCs/>
                <w:sz w:val="28"/>
                <w:szCs w:val="28"/>
                <w:rtl/>
              </w:rPr>
              <w:t>جهاز عرض بيانات</w:t>
            </w:r>
          </w:p>
        </w:tc>
      </w:tr>
      <w:tr w:rsidRPr="00171C6C" w:rsidR="00215895" w:rsidTr="00084C04" w14:paraId="0F235CE3" w14:textId="77777777">
        <w:trPr>
          <w:trHeight w:val="611"/>
          <w:tblCellSpacing w:w="7" w:type="dxa"/>
          <w:jc w:val="center"/>
        </w:trPr>
        <w:tc>
          <w:tcPr>
            <w:tcW w:w="4473" w:type="dxa"/>
            <w:shd w:val="clear" w:color="auto" w:fill="F2F2F2" w:themeFill="background1" w:themeFillShade="F2"/>
            <w:vAlign w:val="center"/>
          </w:tcPr>
          <w:p w:rsidRPr="00171C6C" w:rsidR="00215895" w:rsidP="006D1673" w:rsidRDefault="00215895" w14:paraId="1F7C545B" w14:textId="1C9F7B9F">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 xml:space="preserve">تجهيزات أخرى </w:t>
            </w:r>
            <w:r w:rsidRPr="00084C04">
              <w:rPr>
                <w:rFonts w:ascii="Sakkal Majalla" w:hAnsi="Sakkal Majalla" w:cs="Sakkal Majalla"/>
                <w:rtl/>
              </w:rPr>
              <w:t>(تبعاً لطبيعة التخصص)</w:t>
            </w:r>
          </w:p>
        </w:tc>
        <w:tc>
          <w:tcPr>
            <w:tcW w:w="5117" w:type="dxa"/>
            <w:shd w:val="clear" w:color="auto" w:fill="F2F2F2" w:themeFill="background1" w:themeFillShade="F2"/>
            <w:vAlign w:val="center"/>
          </w:tcPr>
          <w:p w:rsidRPr="00171C6C" w:rsidR="00215895" w:rsidP="006D1673" w:rsidRDefault="00215895" w14:paraId="7FBCF581" w14:textId="77777777">
            <w:pPr>
              <w:bidi/>
              <w:jc w:val="lowKashida"/>
              <w:rPr>
                <w:rFonts w:ascii="Sakkal Majalla" w:hAnsi="Sakkal Majalla" w:cs="Sakkal Majalla"/>
                <w:b/>
                <w:bCs/>
                <w:sz w:val="28"/>
                <w:szCs w:val="28"/>
              </w:rPr>
            </w:pPr>
          </w:p>
        </w:tc>
      </w:tr>
    </w:tbl>
    <w:p w:rsidRPr="00171C6C" w:rsidR="00844E6A" w:rsidP="006D3F0B" w:rsidRDefault="00844E6A" w14:paraId="42B58407" w14:textId="7B0C833C">
      <w:pPr>
        <w:pStyle w:val="Heading1"/>
        <w:bidi/>
        <w:rPr>
          <w:rStyle w:val="a"/>
          <w:rFonts w:ascii="Sakkal Majalla" w:hAnsi="Sakkal Majalla" w:cs="Sakkal Majalla"/>
          <w:b/>
          <w:bCs/>
          <w:color w:val="4C3D8E"/>
          <w:sz w:val="32"/>
          <w:szCs w:val="32"/>
          <w:rtl/>
        </w:rPr>
      </w:pPr>
      <w:bookmarkStart w:name="_Toc138156156" w:id="8"/>
      <w:r w:rsidRPr="00171C6C">
        <w:rPr>
          <w:rStyle w:val="a"/>
          <w:rFonts w:ascii="Sakkal Majalla" w:hAnsi="Sakkal Majalla" w:cs="Sakkal Majalla"/>
          <w:b/>
          <w:bCs/>
          <w:color w:val="4C3D8E"/>
          <w:sz w:val="32"/>
          <w:szCs w:val="32"/>
          <w:rtl/>
        </w:rPr>
        <w:t>و. تقويم جودة المقرر:</w:t>
      </w:r>
      <w:bookmarkEnd w:id="8"/>
    </w:p>
    <w:tbl>
      <w:tblPr>
        <w:tblStyle w:val="TableGrid"/>
        <w:bidiVisual/>
        <w:tblW w:w="0" w:type="auto"/>
        <w:jc w:val="center"/>
        <w:tblCellSpacing w:w="7" w:type="dxa"/>
        <w:tblBorders>
          <w:top w:val="single" w:color="FFFFFF" w:themeColor="background1" w:sz="2" w:space="0"/>
          <w:left w:val="single" w:color="FFFFFF" w:themeColor="background1" w:sz="2" w:space="0"/>
          <w:bottom w:val="single" w:color="FFFFFF" w:themeColor="background1" w:sz="2" w:space="0"/>
          <w:right w:val="single" w:color="FFFFFF" w:themeColor="background1" w:sz="2" w:space="0"/>
          <w:insideH w:val="single" w:color="FFFFFF" w:themeColor="background1" w:sz="2" w:space="0"/>
          <w:insideV w:val="single" w:color="FFFFFF" w:themeColor="background1" w:sz="2" w:space="0"/>
        </w:tblBorders>
        <w:tblLayout w:type="fixed"/>
        <w:tblLook w:val="04A0" w:firstRow="1" w:lastRow="0" w:firstColumn="1" w:lastColumn="0" w:noHBand="0" w:noVBand="1"/>
      </w:tblPr>
      <w:tblGrid>
        <w:gridCol w:w="3436"/>
        <w:gridCol w:w="3396"/>
        <w:gridCol w:w="2800"/>
      </w:tblGrid>
      <w:tr w:rsidRPr="00171C6C" w:rsidR="00844E6A" w:rsidTr="00084C04" w14:paraId="3F40FF6C" w14:textId="77777777">
        <w:trPr>
          <w:trHeight w:val="453"/>
          <w:tblHeader/>
          <w:tblCellSpacing w:w="7" w:type="dxa"/>
          <w:jc w:val="center"/>
        </w:trPr>
        <w:tc>
          <w:tcPr>
            <w:tcW w:w="3415" w:type="dxa"/>
            <w:shd w:val="clear" w:color="auto" w:fill="4C3D8E"/>
            <w:vAlign w:val="center"/>
          </w:tcPr>
          <w:p w:rsidRPr="00171C6C" w:rsidR="00844E6A" w:rsidP="006D1673" w:rsidRDefault="00844E6A" w14:paraId="080F415D" w14:textId="77777777">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مجالات التقويم</w:t>
            </w:r>
          </w:p>
        </w:tc>
        <w:tc>
          <w:tcPr>
            <w:tcW w:w="3382" w:type="dxa"/>
            <w:shd w:val="clear" w:color="auto" w:fill="4C3D8E"/>
            <w:vAlign w:val="center"/>
          </w:tcPr>
          <w:p w:rsidRPr="00171C6C" w:rsidR="00844E6A" w:rsidP="006D1673" w:rsidRDefault="00844E6A" w14:paraId="4C4B4BF3" w14:textId="77777777">
            <w:pPr>
              <w:bidi/>
              <w:jc w:val="center"/>
              <w:rPr>
                <w:rFonts w:ascii="Sakkal Majalla" w:hAnsi="Sakkal Majalla" w:cs="Sakkal Majalla"/>
                <w:b/>
                <w:bCs/>
                <w:color w:val="FFFFFF" w:themeColor="background1"/>
                <w:sz w:val="28"/>
                <w:szCs w:val="28"/>
              </w:rPr>
            </w:pPr>
            <w:bookmarkStart w:name="_Hlk523738999" w:id="9"/>
            <w:r w:rsidRPr="00171C6C">
              <w:rPr>
                <w:rFonts w:ascii="Sakkal Majalla" w:hAnsi="Sakkal Majalla" w:cs="Sakkal Majalla"/>
                <w:b/>
                <w:bCs/>
                <w:color w:val="FFFFFF" w:themeColor="background1"/>
                <w:sz w:val="28"/>
                <w:szCs w:val="28"/>
                <w:rtl/>
              </w:rPr>
              <w:t>المقيم</w:t>
            </w:r>
            <w:bookmarkEnd w:id="9"/>
            <w:r w:rsidRPr="00171C6C">
              <w:rPr>
                <w:rFonts w:ascii="Sakkal Majalla" w:hAnsi="Sakkal Majalla" w:cs="Sakkal Majalla"/>
                <w:b/>
                <w:bCs/>
                <w:color w:val="FFFFFF" w:themeColor="background1"/>
                <w:sz w:val="28"/>
                <w:szCs w:val="28"/>
                <w:rtl/>
              </w:rPr>
              <w:t>ون</w:t>
            </w:r>
          </w:p>
        </w:tc>
        <w:tc>
          <w:tcPr>
            <w:tcW w:w="2779" w:type="dxa"/>
            <w:shd w:val="clear" w:color="auto" w:fill="4C3D8E"/>
            <w:vAlign w:val="center"/>
          </w:tcPr>
          <w:p w:rsidRPr="00171C6C" w:rsidR="00844E6A" w:rsidP="006D1673" w:rsidRDefault="00844E6A" w14:paraId="7FAD87D5" w14:textId="77777777">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طرق التقييم</w:t>
            </w:r>
          </w:p>
        </w:tc>
      </w:tr>
      <w:tr w:rsidRPr="00171C6C" w:rsidR="003C661D" w:rsidTr="00084C04" w14:paraId="0E232717" w14:textId="77777777">
        <w:trPr>
          <w:trHeight w:val="283"/>
          <w:tblCellSpacing w:w="7" w:type="dxa"/>
          <w:jc w:val="center"/>
        </w:trPr>
        <w:tc>
          <w:tcPr>
            <w:tcW w:w="3415" w:type="dxa"/>
            <w:shd w:val="clear" w:color="auto" w:fill="F2F2F2" w:themeFill="background1" w:themeFillShade="F2"/>
            <w:vAlign w:val="center"/>
          </w:tcPr>
          <w:p w:rsidRPr="00171C6C" w:rsidR="003C661D" w:rsidP="003C661D" w:rsidRDefault="003C661D" w14:paraId="3B93B49E" w14:textId="77777777">
            <w:pPr>
              <w:bidi/>
              <w:jc w:val="center"/>
              <w:rPr>
                <w:rFonts w:ascii="Sakkal Majalla" w:hAnsi="Sakkal Majalla" w:cs="Sakkal Majalla"/>
                <w:b/>
                <w:bCs/>
                <w:sz w:val="28"/>
                <w:szCs w:val="28"/>
              </w:rPr>
            </w:pPr>
            <w:bookmarkStart w:name="_Hlk513021635" w:id="10"/>
            <w:r w:rsidRPr="00171C6C">
              <w:rPr>
                <w:rFonts w:ascii="Sakkal Majalla" w:hAnsi="Sakkal Majalla" w:cs="Sakkal Majalla"/>
                <w:b/>
                <w:bCs/>
                <w:sz w:val="28"/>
                <w:szCs w:val="28"/>
                <w:rtl/>
              </w:rPr>
              <w:t>فاعلية التدريس</w:t>
            </w:r>
          </w:p>
        </w:tc>
        <w:tc>
          <w:tcPr>
            <w:tcW w:w="3382" w:type="dxa"/>
            <w:shd w:val="clear" w:color="auto" w:fill="F2F2F2" w:themeFill="background1" w:themeFillShade="F2"/>
            <w:vAlign w:val="center"/>
          </w:tcPr>
          <w:p w:rsidRPr="00171C6C" w:rsidR="003C661D" w:rsidP="003C661D" w:rsidRDefault="003C661D" w14:paraId="2C84D7D5" w14:textId="2F9BCF89">
            <w:pPr>
              <w:bidi/>
              <w:jc w:val="lowKashida"/>
              <w:rPr>
                <w:rFonts w:ascii="Sakkal Majalla" w:hAnsi="Sakkal Majalla" w:cs="Sakkal Majalla"/>
                <w:b/>
                <w:bCs/>
                <w:color w:val="525252" w:themeColor="accent3" w:themeShade="80"/>
                <w:sz w:val="28"/>
                <w:szCs w:val="28"/>
                <w:rtl/>
              </w:rPr>
            </w:pPr>
            <w:r>
              <w:rPr>
                <w:rFonts w:hint="cs" w:ascii="Sakkal Majalla" w:hAnsi="Sakkal Majalla" w:cs="Sakkal Majalla"/>
                <w:b/>
                <w:bCs/>
                <w:color w:val="525252" w:themeColor="accent3" w:themeShade="80"/>
                <w:sz w:val="28"/>
                <w:szCs w:val="28"/>
                <w:rtl/>
              </w:rPr>
              <w:t>الطلاب</w:t>
            </w:r>
          </w:p>
        </w:tc>
        <w:tc>
          <w:tcPr>
            <w:tcW w:w="2779" w:type="dxa"/>
            <w:shd w:val="clear" w:color="auto" w:fill="F2F2F2" w:themeFill="background1" w:themeFillShade="F2"/>
            <w:vAlign w:val="center"/>
          </w:tcPr>
          <w:p w:rsidRPr="00171C6C" w:rsidR="003C661D" w:rsidP="003C661D" w:rsidRDefault="003C661D" w14:paraId="7F58D653" w14:textId="077574FE">
            <w:pPr>
              <w:bidi/>
              <w:jc w:val="lowKashida"/>
              <w:rPr>
                <w:rFonts w:ascii="Sakkal Majalla" w:hAnsi="Sakkal Majalla" w:cs="Sakkal Majalla"/>
                <w:b/>
                <w:bCs/>
                <w:color w:val="525252" w:themeColor="accent3" w:themeShade="80"/>
                <w:sz w:val="28"/>
                <w:szCs w:val="28"/>
                <w:rtl/>
              </w:rPr>
            </w:pPr>
            <w:r>
              <w:rPr>
                <w:rFonts w:hint="cs" w:ascii="Sakkal Majalla" w:hAnsi="Sakkal Majalla" w:cs="Sakkal Majalla"/>
                <w:b/>
                <w:bCs/>
                <w:color w:val="525252" w:themeColor="accent3" w:themeShade="80"/>
                <w:sz w:val="28"/>
                <w:szCs w:val="28"/>
                <w:rtl/>
              </w:rPr>
              <w:t>غير مباشر</w:t>
            </w:r>
          </w:p>
        </w:tc>
      </w:tr>
      <w:tr w:rsidRPr="00171C6C" w:rsidR="003C661D" w:rsidTr="00084C04" w14:paraId="5740896B" w14:textId="77777777">
        <w:trPr>
          <w:trHeight w:val="283"/>
          <w:tblCellSpacing w:w="7" w:type="dxa"/>
          <w:jc w:val="center"/>
        </w:trPr>
        <w:tc>
          <w:tcPr>
            <w:tcW w:w="3415" w:type="dxa"/>
            <w:shd w:val="clear" w:color="auto" w:fill="D9D9D9" w:themeFill="background1" w:themeFillShade="D9"/>
            <w:vAlign w:val="center"/>
          </w:tcPr>
          <w:p w:rsidRPr="00171C6C" w:rsidR="003C661D" w:rsidP="003C661D" w:rsidRDefault="003C661D" w14:paraId="759F576C" w14:textId="77777777">
            <w:pPr>
              <w:bidi/>
              <w:jc w:val="center"/>
              <w:rPr>
                <w:rFonts w:ascii="Sakkal Majalla" w:hAnsi="Sakkal Majalla" w:cs="Sakkal Majalla"/>
                <w:b/>
                <w:bCs/>
                <w:sz w:val="28"/>
                <w:szCs w:val="28"/>
              </w:rPr>
            </w:pPr>
            <w:r w:rsidRPr="00171C6C">
              <w:rPr>
                <w:rFonts w:ascii="Sakkal Majalla" w:hAnsi="Sakkal Majalla" w:cs="Sakkal Majalla"/>
                <w:b/>
                <w:bCs/>
                <w:sz w:val="28"/>
                <w:szCs w:val="28"/>
                <w:rtl/>
              </w:rPr>
              <w:t>فاعلية طرق تقييم الطلاب</w:t>
            </w:r>
          </w:p>
        </w:tc>
        <w:tc>
          <w:tcPr>
            <w:tcW w:w="3382" w:type="dxa"/>
            <w:shd w:val="clear" w:color="auto" w:fill="D9D9D9" w:themeFill="background1" w:themeFillShade="D9"/>
            <w:vAlign w:val="center"/>
          </w:tcPr>
          <w:p w:rsidRPr="00171C6C" w:rsidR="003C661D" w:rsidP="003C661D" w:rsidRDefault="003C661D" w14:paraId="7CE9C1AB" w14:textId="4015ECEB">
            <w:pPr>
              <w:bidi/>
              <w:jc w:val="lowKashida"/>
              <w:rPr>
                <w:rFonts w:ascii="Sakkal Majalla" w:hAnsi="Sakkal Majalla" w:cs="Sakkal Majalla"/>
                <w:b/>
                <w:bCs/>
                <w:color w:val="525252" w:themeColor="accent3" w:themeShade="80"/>
                <w:sz w:val="28"/>
                <w:szCs w:val="28"/>
                <w:rtl/>
              </w:rPr>
            </w:pPr>
            <w:r>
              <w:rPr>
                <w:rFonts w:hint="cs" w:ascii="Sakkal Majalla" w:hAnsi="Sakkal Majalla" w:cs="Sakkal Majalla"/>
                <w:b/>
                <w:bCs/>
                <w:color w:val="525252" w:themeColor="accent3" w:themeShade="80"/>
                <w:sz w:val="28"/>
                <w:szCs w:val="28"/>
                <w:rtl/>
              </w:rPr>
              <w:t>قيادات البرنامج</w:t>
            </w:r>
          </w:p>
        </w:tc>
        <w:tc>
          <w:tcPr>
            <w:tcW w:w="2779" w:type="dxa"/>
            <w:shd w:val="clear" w:color="auto" w:fill="D9D9D9" w:themeFill="background1" w:themeFillShade="D9"/>
            <w:vAlign w:val="center"/>
          </w:tcPr>
          <w:p w:rsidRPr="00171C6C" w:rsidR="003C661D" w:rsidP="003C661D" w:rsidRDefault="003C661D" w14:paraId="2EB7ABA4" w14:textId="242ED980">
            <w:pPr>
              <w:bidi/>
              <w:jc w:val="lowKashida"/>
              <w:rPr>
                <w:rFonts w:ascii="Sakkal Majalla" w:hAnsi="Sakkal Majalla" w:cs="Sakkal Majalla"/>
                <w:b/>
                <w:bCs/>
                <w:color w:val="525252" w:themeColor="accent3" w:themeShade="80"/>
                <w:sz w:val="28"/>
                <w:szCs w:val="28"/>
                <w:rtl/>
              </w:rPr>
            </w:pPr>
            <w:r>
              <w:rPr>
                <w:rFonts w:hint="cs" w:ascii="Sakkal Majalla" w:hAnsi="Sakkal Majalla" w:cs="Sakkal Majalla"/>
                <w:b/>
                <w:bCs/>
                <w:color w:val="525252" w:themeColor="accent3" w:themeShade="80"/>
                <w:sz w:val="28"/>
                <w:szCs w:val="28"/>
                <w:rtl/>
              </w:rPr>
              <w:t>مباشر</w:t>
            </w:r>
          </w:p>
        </w:tc>
      </w:tr>
      <w:tr w:rsidRPr="00171C6C" w:rsidR="003C661D" w:rsidTr="00084C04" w14:paraId="1644584C" w14:textId="77777777">
        <w:trPr>
          <w:trHeight w:val="283"/>
          <w:tblCellSpacing w:w="7" w:type="dxa"/>
          <w:jc w:val="center"/>
        </w:trPr>
        <w:tc>
          <w:tcPr>
            <w:tcW w:w="3415" w:type="dxa"/>
            <w:shd w:val="clear" w:color="auto" w:fill="F2F2F2" w:themeFill="background1" w:themeFillShade="F2"/>
            <w:vAlign w:val="center"/>
          </w:tcPr>
          <w:p w:rsidRPr="00171C6C" w:rsidR="003C661D" w:rsidP="003C661D" w:rsidRDefault="003C661D" w14:paraId="61E4BBB7" w14:textId="77777777">
            <w:pPr>
              <w:bidi/>
              <w:jc w:val="center"/>
              <w:rPr>
                <w:rFonts w:ascii="Sakkal Majalla" w:hAnsi="Sakkal Majalla" w:cs="Sakkal Majalla"/>
                <w:b/>
                <w:bCs/>
                <w:sz w:val="28"/>
                <w:szCs w:val="28"/>
              </w:rPr>
            </w:pPr>
            <w:r w:rsidRPr="00171C6C">
              <w:rPr>
                <w:rFonts w:ascii="Sakkal Majalla" w:hAnsi="Sakkal Majalla" w:cs="Sakkal Majalla"/>
                <w:b/>
                <w:bCs/>
                <w:sz w:val="28"/>
                <w:szCs w:val="28"/>
                <w:rtl/>
              </w:rPr>
              <w:t>مصادر التعلم</w:t>
            </w:r>
          </w:p>
        </w:tc>
        <w:tc>
          <w:tcPr>
            <w:tcW w:w="3382" w:type="dxa"/>
            <w:shd w:val="clear" w:color="auto" w:fill="F2F2F2" w:themeFill="background1" w:themeFillShade="F2"/>
            <w:vAlign w:val="center"/>
          </w:tcPr>
          <w:p w:rsidRPr="00171C6C" w:rsidR="003C661D" w:rsidP="003C661D" w:rsidRDefault="003C661D" w14:paraId="1F024043" w14:textId="345ACD15">
            <w:pPr>
              <w:bidi/>
              <w:jc w:val="lowKashida"/>
              <w:rPr>
                <w:rFonts w:ascii="Sakkal Majalla" w:hAnsi="Sakkal Majalla" w:cs="Sakkal Majalla"/>
                <w:b/>
                <w:bCs/>
                <w:color w:val="525252" w:themeColor="accent3" w:themeShade="80"/>
                <w:sz w:val="28"/>
                <w:szCs w:val="28"/>
              </w:rPr>
            </w:pPr>
            <w:r>
              <w:rPr>
                <w:rFonts w:hint="cs" w:ascii="Sakkal Majalla" w:hAnsi="Sakkal Majalla" w:cs="Sakkal Majalla"/>
                <w:b/>
                <w:bCs/>
                <w:color w:val="525252" w:themeColor="accent3" w:themeShade="80"/>
                <w:sz w:val="28"/>
                <w:szCs w:val="28"/>
                <w:rtl/>
              </w:rPr>
              <w:t>أعضاء هيئة التدريس والطلاب</w:t>
            </w:r>
          </w:p>
        </w:tc>
        <w:tc>
          <w:tcPr>
            <w:tcW w:w="2779" w:type="dxa"/>
            <w:shd w:val="clear" w:color="auto" w:fill="F2F2F2" w:themeFill="background1" w:themeFillShade="F2"/>
            <w:vAlign w:val="center"/>
          </w:tcPr>
          <w:p w:rsidRPr="00171C6C" w:rsidR="003C661D" w:rsidP="003C661D" w:rsidRDefault="003C661D" w14:paraId="34680995" w14:textId="1A7A6058">
            <w:pPr>
              <w:bidi/>
              <w:jc w:val="lowKashida"/>
              <w:rPr>
                <w:rFonts w:ascii="Sakkal Majalla" w:hAnsi="Sakkal Majalla" w:cs="Sakkal Majalla"/>
                <w:b/>
                <w:bCs/>
                <w:color w:val="525252" w:themeColor="accent3" w:themeShade="80"/>
                <w:sz w:val="28"/>
                <w:szCs w:val="28"/>
                <w:rtl/>
              </w:rPr>
            </w:pPr>
            <w:r>
              <w:rPr>
                <w:rFonts w:hint="cs" w:ascii="Sakkal Majalla" w:hAnsi="Sakkal Majalla" w:cs="Sakkal Majalla"/>
                <w:b/>
                <w:bCs/>
                <w:color w:val="525252" w:themeColor="accent3" w:themeShade="80"/>
                <w:sz w:val="28"/>
                <w:szCs w:val="28"/>
                <w:rtl/>
              </w:rPr>
              <w:t>مباشر و غير مباشر</w:t>
            </w:r>
          </w:p>
        </w:tc>
      </w:tr>
      <w:tr w:rsidRPr="00171C6C" w:rsidR="003C661D" w:rsidTr="00084C04" w14:paraId="3BCC73CE" w14:textId="77777777">
        <w:trPr>
          <w:trHeight w:val="283"/>
          <w:tblCellSpacing w:w="7" w:type="dxa"/>
          <w:jc w:val="center"/>
        </w:trPr>
        <w:tc>
          <w:tcPr>
            <w:tcW w:w="3415" w:type="dxa"/>
            <w:shd w:val="clear" w:color="auto" w:fill="D9D9D9" w:themeFill="background1" w:themeFillShade="D9"/>
            <w:vAlign w:val="center"/>
          </w:tcPr>
          <w:p w:rsidRPr="00171C6C" w:rsidR="003C661D" w:rsidP="003C661D" w:rsidRDefault="003C661D" w14:paraId="56FC13CE" w14:textId="77777777">
            <w:pPr>
              <w:bidi/>
              <w:jc w:val="center"/>
              <w:rPr>
                <w:rFonts w:ascii="Sakkal Majalla" w:hAnsi="Sakkal Majalla" w:cs="Sakkal Majalla"/>
                <w:b/>
                <w:bCs/>
                <w:sz w:val="28"/>
                <w:szCs w:val="28"/>
              </w:rPr>
            </w:pPr>
            <w:r w:rsidRPr="00171C6C">
              <w:rPr>
                <w:rFonts w:ascii="Sakkal Majalla" w:hAnsi="Sakkal Majalla" w:cs="Sakkal Majalla"/>
                <w:b/>
                <w:bCs/>
                <w:sz w:val="28"/>
                <w:szCs w:val="28"/>
                <w:rtl/>
              </w:rPr>
              <w:t>مدى تحصيل مخرجات التعلم للمقرر</w:t>
            </w:r>
          </w:p>
        </w:tc>
        <w:tc>
          <w:tcPr>
            <w:tcW w:w="3382" w:type="dxa"/>
            <w:shd w:val="clear" w:color="auto" w:fill="D9D9D9" w:themeFill="background1" w:themeFillShade="D9"/>
            <w:vAlign w:val="center"/>
          </w:tcPr>
          <w:p w:rsidRPr="00171C6C" w:rsidR="003C661D" w:rsidP="003C661D" w:rsidRDefault="003C661D" w14:paraId="1F90A885" w14:textId="63CECEE8">
            <w:pPr>
              <w:bidi/>
              <w:jc w:val="lowKashida"/>
              <w:rPr>
                <w:rFonts w:ascii="Sakkal Majalla" w:hAnsi="Sakkal Majalla" w:cs="Sakkal Majalla"/>
                <w:b/>
                <w:bCs/>
                <w:color w:val="525252" w:themeColor="accent3" w:themeShade="80"/>
                <w:sz w:val="28"/>
                <w:szCs w:val="28"/>
              </w:rPr>
            </w:pPr>
            <w:r>
              <w:rPr>
                <w:rFonts w:hint="cs" w:ascii="Sakkal Majalla" w:hAnsi="Sakkal Majalla" w:cs="Sakkal Majalla"/>
                <w:b/>
                <w:bCs/>
                <w:color w:val="525252" w:themeColor="accent3" w:themeShade="80"/>
                <w:sz w:val="28"/>
                <w:szCs w:val="28"/>
                <w:rtl/>
              </w:rPr>
              <w:t>أعضاء هيئة التدريس</w:t>
            </w:r>
          </w:p>
        </w:tc>
        <w:tc>
          <w:tcPr>
            <w:tcW w:w="2779" w:type="dxa"/>
            <w:shd w:val="clear" w:color="auto" w:fill="D9D9D9" w:themeFill="background1" w:themeFillShade="D9"/>
            <w:vAlign w:val="center"/>
          </w:tcPr>
          <w:p w:rsidRPr="00171C6C" w:rsidR="003C661D" w:rsidP="003C661D" w:rsidRDefault="003C661D" w14:paraId="0B9DB243" w14:textId="0FE48A4D">
            <w:pPr>
              <w:bidi/>
              <w:jc w:val="lowKashida"/>
              <w:rPr>
                <w:rFonts w:ascii="Sakkal Majalla" w:hAnsi="Sakkal Majalla" w:cs="Sakkal Majalla"/>
                <w:b/>
                <w:bCs/>
                <w:color w:val="525252" w:themeColor="accent3" w:themeShade="80"/>
                <w:sz w:val="28"/>
                <w:szCs w:val="28"/>
                <w:rtl/>
              </w:rPr>
            </w:pPr>
            <w:r>
              <w:rPr>
                <w:rFonts w:hint="cs" w:ascii="Sakkal Majalla" w:hAnsi="Sakkal Majalla" w:cs="Sakkal Majalla"/>
                <w:b/>
                <w:bCs/>
                <w:color w:val="525252" w:themeColor="accent3" w:themeShade="80"/>
                <w:sz w:val="28"/>
                <w:szCs w:val="28"/>
                <w:rtl/>
              </w:rPr>
              <w:t>مباشر</w:t>
            </w:r>
          </w:p>
        </w:tc>
      </w:tr>
      <w:tr w:rsidRPr="00171C6C" w:rsidR="003C661D" w:rsidTr="00084C04" w14:paraId="4F20C25E" w14:textId="77777777">
        <w:trPr>
          <w:trHeight w:val="283"/>
          <w:tblCellSpacing w:w="7" w:type="dxa"/>
          <w:jc w:val="center"/>
        </w:trPr>
        <w:tc>
          <w:tcPr>
            <w:tcW w:w="3415" w:type="dxa"/>
            <w:shd w:val="clear" w:color="auto" w:fill="F2F2F2" w:themeFill="background1" w:themeFillShade="F2"/>
            <w:vAlign w:val="center"/>
          </w:tcPr>
          <w:p w:rsidRPr="00171C6C" w:rsidR="003C661D" w:rsidP="003C661D" w:rsidRDefault="003C661D" w14:paraId="2D8379E8" w14:textId="77777777">
            <w:pPr>
              <w:bidi/>
              <w:jc w:val="center"/>
              <w:rPr>
                <w:rFonts w:ascii="Sakkal Majalla" w:hAnsi="Sakkal Majalla" w:cs="Sakkal Majalla"/>
                <w:b/>
                <w:bCs/>
                <w:sz w:val="28"/>
                <w:szCs w:val="28"/>
              </w:rPr>
            </w:pPr>
            <w:r w:rsidRPr="00171C6C">
              <w:rPr>
                <w:rFonts w:ascii="Sakkal Majalla" w:hAnsi="Sakkal Majalla" w:cs="Sakkal Majalla"/>
                <w:b/>
                <w:bCs/>
                <w:sz w:val="28"/>
                <w:szCs w:val="28"/>
                <w:rtl/>
              </w:rPr>
              <w:t>أخرى</w:t>
            </w:r>
          </w:p>
        </w:tc>
        <w:tc>
          <w:tcPr>
            <w:tcW w:w="3382" w:type="dxa"/>
            <w:shd w:val="clear" w:color="auto" w:fill="F2F2F2" w:themeFill="background1" w:themeFillShade="F2"/>
            <w:vAlign w:val="center"/>
          </w:tcPr>
          <w:p w:rsidRPr="00171C6C" w:rsidR="003C661D" w:rsidP="003C661D" w:rsidRDefault="003C661D" w14:paraId="27E88B7B" w14:textId="77777777">
            <w:pPr>
              <w:bidi/>
              <w:jc w:val="lowKashida"/>
              <w:rPr>
                <w:rFonts w:ascii="Sakkal Majalla" w:hAnsi="Sakkal Majalla" w:cs="Sakkal Majalla"/>
                <w:b/>
                <w:bCs/>
                <w:color w:val="525252" w:themeColor="accent3" w:themeShade="80"/>
                <w:sz w:val="28"/>
                <w:szCs w:val="28"/>
              </w:rPr>
            </w:pPr>
          </w:p>
        </w:tc>
        <w:tc>
          <w:tcPr>
            <w:tcW w:w="2779" w:type="dxa"/>
            <w:shd w:val="clear" w:color="auto" w:fill="F2F2F2" w:themeFill="background1" w:themeFillShade="F2"/>
            <w:vAlign w:val="center"/>
          </w:tcPr>
          <w:p w:rsidRPr="00171C6C" w:rsidR="003C661D" w:rsidP="003C661D" w:rsidRDefault="003C661D" w14:paraId="1F3BAB21" w14:textId="77777777">
            <w:pPr>
              <w:bidi/>
              <w:jc w:val="lowKashida"/>
              <w:rPr>
                <w:rFonts w:ascii="Sakkal Majalla" w:hAnsi="Sakkal Majalla" w:cs="Sakkal Majalla"/>
                <w:b/>
                <w:bCs/>
                <w:color w:val="525252" w:themeColor="accent3" w:themeShade="80"/>
                <w:sz w:val="28"/>
                <w:szCs w:val="28"/>
                <w:rtl/>
              </w:rPr>
            </w:pPr>
          </w:p>
        </w:tc>
      </w:tr>
    </w:tbl>
    <w:p w:rsidRPr="00171C6C" w:rsidR="00844E6A" w:rsidP="00844E6A" w:rsidRDefault="00844E6A" w14:paraId="64952F5B" w14:textId="37DD1B95">
      <w:pPr>
        <w:bidi/>
        <w:spacing w:after="0"/>
        <w:rPr>
          <w:rFonts w:ascii="Sakkal Majalla" w:hAnsi="Sakkal Majalla" w:cs="Sakkal Majalla"/>
          <w:rtl/>
        </w:rPr>
      </w:pPr>
      <w:bookmarkStart w:name="_Hlk536011140" w:id="11"/>
      <w:bookmarkEnd w:id="10"/>
      <w:r w:rsidRPr="00171C6C">
        <w:rPr>
          <w:rFonts w:ascii="Sakkal Majalla" w:hAnsi="Sakkal Majalla" w:cs="Sakkal Majalla"/>
          <w:color w:val="52B5C2"/>
          <w:rtl/>
        </w:rPr>
        <w:t>المقيمون</w:t>
      </w:r>
      <w:r w:rsidRPr="00171C6C">
        <w:rPr>
          <w:rFonts w:ascii="Sakkal Majalla" w:hAnsi="Sakkal Majalla" w:cs="Sakkal Majalla"/>
          <w:color w:val="52B5C2"/>
          <w:sz w:val="18"/>
          <w:szCs w:val="18"/>
          <w:rtl/>
        </w:rPr>
        <w:t xml:space="preserve"> </w:t>
      </w:r>
      <w:r w:rsidRPr="00171C6C">
        <w:rPr>
          <w:rFonts w:ascii="Sakkal Majalla" w:hAnsi="Sakkal Majalla" w:cs="Sakkal Majalla"/>
          <w:rtl/>
        </w:rPr>
        <w:t>(الطلبة، أعضاء هيئة التدريس، قيادات البرنامج، المراجع النظير، أخرى (يتم تحديدها)</w:t>
      </w:r>
      <w:r w:rsidRPr="00171C6C" w:rsidR="00AD5924">
        <w:rPr>
          <w:rFonts w:ascii="Sakkal Majalla" w:hAnsi="Sakkal Majalla" w:cs="Sakkal Majalla"/>
          <w:rtl/>
        </w:rPr>
        <w:t>.</w:t>
      </w:r>
    </w:p>
    <w:bookmarkEnd w:id="11"/>
    <w:p w:rsidRPr="00171C6C" w:rsidR="00D8287E" w:rsidP="00844E6A" w:rsidRDefault="00844E6A" w14:paraId="6BB9440B" w14:textId="387806DC">
      <w:pPr>
        <w:autoSpaceDE w:val="0"/>
        <w:autoSpaceDN w:val="0"/>
        <w:bidi/>
        <w:adjustRightInd w:val="0"/>
        <w:spacing w:after="0" w:line="288" w:lineRule="auto"/>
        <w:textAlignment w:val="center"/>
        <w:rPr>
          <w:rFonts w:ascii="Sakkal Majalla" w:hAnsi="Sakkal Majalla" w:cs="Sakkal Majalla"/>
          <w:sz w:val="20"/>
          <w:szCs w:val="20"/>
          <w:rtl/>
        </w:rPr>
      </w:pPr>
      <w:r w:rsidRPr="00171C6C">
        <w:rPr>
          <w:rFonts w:ascii="Sakkal Majalla" w:hAnsi="Sakkal Majalla" w:cs="Sakkal Majalla"/>
          <w:color w:val="52B5C2"/>
          <w:rtl/>
        </w:rPr>
        <w:t xml:space="preserve">طرق التقييم </w:t>
      </w:r>
      <w:r w:rsidRPr="00171C6C">
        <w:rPr>
          <w:rFonts w:ascii="Sakkal Majalla" w:hAnsi="Sakkal Majalla" w:cs="Sakkal Majalla"/>
          <w:rtl/>
        </w:rPr>
        <w:t>(مباشر وغير مباشر)</w:t>
      </w:r>
      <w:r w:rsidRPr="00171C6C" w:rsidR="00AD5924">
        <w:rPr>
          <w:rFonts w:ascii="Sakkal Majalla" w:hAnsi="Sakkal Majalla" w:cs="Sakkal Majalla"/>
          <w:rtl/>
        </w:rPr>
        <w:t>.</w:t>
      </w:r>
    </w:p>
    <w:p w:rsidRPr="00171C6C" w:rsidR="00D8287E" w:rsidP="00D8287E" w:rsidRDefault="00D8287E" w14:paraId="3028D124" w14:textId="77777777">
      <w:pPr>
        <w:autoSpaceDE w:val="0"/>
        <w:autoSpaceDN w:val="0"/>
        <w:bidi/>
        <w:adjustRightInd w:val="0"/>
        <w:spacing w:after="170" w:line="288" w:lineRule="auto"/>
        <w:textAlignment w:val="center"/>
        <w:rPr>
          <w:rFonts w:ascii="Sakkal Majalla" w:hAnsi="Sakkal Majalla" w:cs="Sakkal Majalla"/>
          <w:rtl/>
        </w:rPr>
      </w:pPr>
    </w:p>
    <w:p w:rsidRPr="00171C6C" w:rsidR="00A44627" w:rsidP="006D3F0B" w:rsidRDefault="00421ED5" w14:paraId="2296C9B7" w14:textId="4BC3DAC0">
      <w:pPr>
        <w:pStyle w:val="Heading1"/>
        <w:bidi/>
        <w:rPr>
          <w:rStyle w:val="a"/>
          <w:rFonts w:ascii="Sakkal Majalla" w:hAnsi="Sakkal Majalla" w:cs="Sakkal Majalla"/>
          <w:b/>
          <w:bCs/>
          <w:color w:val="4C3D8E"/>
          <w:sz w:val="32"/>
          <w:szCs w:val="32"/>
          <w:rtl/>
        </w:rPr>
      </w:pPr>
      <w:bookmarkStart w:name="_Toc138156157" w:id="12"/>
      <w:r w:rsidRPr="00171C6C">
        <w:rPr>
          <w:rStyle w:val="a"/>
          <w:rFonts w:ascii="Sakkal Majalla" w:hAnsi="Sakkal Majalla" w:cs="Sakkal Majalla"/>
          <w:b/>
          <w:bCs/>
          <w:color w:val="4C3D8E"/>
          <w:sz w:val="32"/>
          <w:szCs w:val="32"/>
          <w:rtl/>
        </w:rPr>
        <w:t xml:space="preserve">ز. </w:t>
      </w:r>
      <w:r w:rsidRPr="00171C6C" w:rsidR="00A44627">
        <w:rPr>
          <w:rStyle w:val="a"/>
          <w:rFonts w:ascii="Sakkal Majalla" w:hAnsi="Sakkal Majalla" w:cs="Sakkal Majalla"/>
          <w:b/>
          <w:bCs/>
          <w:color w:val="4C3D8E"/>
          <w:sz w:val="32"/>
          <w:szCs w:val="32"/>
          <w:rtl/>
        </w:rPr>
        <w:t>اعتماد التوصيف:</w:t>
      </w:r>
      <w:bookmarkEnd w:id="12"/>
    </w:p>
    <w:tbl>
      <w:tblPr>
        <w:tblStyle w:val="TableGrid"/>
        <w:bidiVisual/>
        <w:tblW w:w="5000" w:type="pct"/>
        <w:jc w:val="center"/>
        <w:tblCellSpacing w:w="7" w:type="dxa"/>
        <w:tblBorders>
          <w:top w:val="single" w:color="FFFFFF" w:themeColor="background1" w:sz="2" w:space="0"/>
          <w:left w:val="single" w:color="FFFFFF" w:themeColor="background1" w:sz="2" w:space="0"/>
          <w:bottom w:val="single" w:color="FFFFFF" w:themeColor="background1" w:sz="2" w:space="0"/>
          <w:right w:val="single" w:color="FFFFFF" w:themeColor="background1" w:sz="2" w:space="0"/>
          <w:insideH w:val="single" w:color="FFFFFF" w:themeColor="background1" w:sz="2" w:space="0"/>
          <w:insideV w:val="single" w:color="FFFFFF" w:themeColor="background1" w:sz="2" w:space="0"/>
        </w:tblBorders>
        <w:tblLook w:val="04A0" w:firstRow="1" w:lastRow="0" w:firstColumn="1" w:lastColumn="0" w:noHBand="0" w:noVBand="1"/>
      </w:tblPr>
      <w:tblGrid>
        <w:gridCol w:w="1864"/>
        <w:gridCol w:w="7768"/>
      </w:tblGrid>
      <w:tr w:rsidRPr="00171C6C" w:rsidR="00A44627" w:rsidTr="50089447" w14:paraId="00B22C97" w14:textId="77777777">
        <w:trPr>
          <w:trHeight w:val="534"/>
          <w:tblCellSpacing w:w="7" w:type="dxa"/>
          <w:jc w:val="center"/>
        </w:trPr>
        <w:tc>
          <w:tcPr>
            <w:tcW w:w="957" w:type="pct"/>
            <w:shd w:val="clear" w:color="auto" w:fill="4C3D8E"/>
            <w:tcMar/>
            <w:vAlign w:val="center"/>
          </w:tcPr>
          <w:p w:rsidRPr="00171C6C" w:rsidR="00A44627" w:rsidP="00A44627" w:rsidRDefault="00A44627" w14:paraId="2E13F7F3" w14:textId="45E7B429">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جهة الاعتماد</w:t>
            </w:r>
          </w:p>
        </w:tc>
        <w:tc>
          <w:tcPr>
            <w:tcW w:w="4021" w:type="pct"/>
            <w:shd w:val="clear" w:color="auto" w:fill="F2F2F2" w:themeFill="background1" w:themeFillShade="F2"/>
            <w:tcMar/>
            <w:vAlign w:val="center"/>
          </w:tcPr>
          <w:p w:rsidR="16E36902" w:rsidP="16E36902" w:rsidRDefault="16E36902" w14:paraId="47B6B91B" w14:textId="53CB18B7">
            <w:pPr>
              <w:bidi w:val="1"/>
              <w:spacing w:after="0" w:line="240" w:lineRule="auto"/>
              <w:jc w:val="lowKashida"/>
              <w:rPr>
                <w:rFonts w:ascii="Sakkal Majalla" w:hAnsi="Sakkal Majalla" w:eastAsia="Sakkal Majalla" w:cs="Sakkal Majalla"/>
                <w:b w:val="0"/>
                <w:bCs w:val="0"/>
                <w:i w:val="0"/>
                <w:iCs w:val="0"/>
                <w:caps w:val="0"/>
                <w:smallCaps w:val="0"/>
                <w:color w:val="000000" w:themeColor="text1" w:themeTint="FF" w:themeShade="FF"/>
                <w:sz w:val="28"/>
                <w:szCs w:val="28"/>
              </w:rPr>
            </w:pPr>
            <w:r w:rsidRPr="16E36902" w:rsidR="16E36902">
              <w:rPr>
                <w:rFonts w:ascii="Sakkal Majalla" w:hAnsi="Sakkal Majalla" w:eastAsia="Sakkal Majalla" w:cs="Sakkal Majalla"/>
                <w:b w:val="0"/>
                <w:bCs w:val="0"/>
                <w:i w:val="0"/>
                <w:iCs w:val="0"/>
                <w:caps w:val="1"/>
                <w:color w:val="000000" w:themeColor="text1" w:themeTint="FF" w:themeShade="FF"/>
                <w:sz w:val="28"/>
                <w:szCs w:val="28"/>
                <w:rtl w:val="1"/>
                <w:lang w:bidi="ar-EG"/>
              </w:rPr>
              <w:t>مجلس جامعة ام القرى</w:t>
            </w:r>
          </w:p>
        </w:tc>
      </w:tr>
      <w:tr w:rsidRPr="00171C6C" w:rsidR="00A44627" w:rsidTr="50089447" w14:paraId="22822195" w14:textId="77777777">
        <w:trPr>
          <w:trHeight w:val="519"/>
          <w:tblCellSpacing w:w="7" w:type="dxa"/>
          <w:jc w:val="center"/>
        </w:trPr>
        <w:tc>
          <w:tcPr>
            <w:tcW w:w="957" w:type="pct"/>
            <w:shd w:val="clear" w:color="auto" w:fill="4C3D8E"/>
            <w:tcMar/>
            <w:vAlign w:val="center"/>
          </w:tcPr>
          <w:p w:rsidRPr="00171C6C" w:rsidR="00A44627" w:rsidP="00A44627" w:rsidRDefault="00A44627" w14:paraId="4E655786" w14:textId="59B08FB3">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رقم الجلسة</w:t>
            </w:r>
          </w:p>
        </w:tc>
        <w:tc>
          <w:tcPr>
            <w:tcW w:w="4021" w:type="pct"/>
            <w:shd w:val="clear" w:color="auto" w:fill="D9D9D9" w:themeFill="background1" w:themeFillShade="D9"/>
            <w:tcMar/>
            <w:vAlign w:val="center"/>
          </w:tcPr>
          <w:p w:rsidR="16E36902" w:rsidP="16E36902" w:rsidRDefault="16E36902" w14:paraId="2C6F3DC4" w14:textId="1D536141">
            <w:pPr>
              <w:bidi w:val="1"/>
              <w:spacing w:after="0" w:line="240" w:lineRule="auto"/>
              <w:jc w:val="lowKashida"/>
              <w:rPr>
                <w:rFonts w:ascii="Sakkal Majalla" w:hAnsi="Sakkal Majalla" w:eastAsia="Sakkal Majalla" w:cs="Sakkal Majalla"/>
                <w:b w:val="0"/>
                <w:bCs w:val="0"/>
                <w:i w:val="0"/>
                <w:iCs w:val="0"/>
                <w:caps w:val="0"/>
                <w:smallCaps w:val="0"/>
                <w:color w:val="000000" w:themeColor="text1" w:themeTint="FF" w:themeShade="FF"/>
                <w:sz w:val="28"/>
                <w:szCs w:val="28"/>
              </w:rPr>
            </w:pPr>
            <w:r w:rsidRPr="16E36902" w:rsidR="16E36902">
              <w:rPr>
                <w:rFonts w:ascii="Sakkal Majalla" w:hAnsi="Sakkal Majalla" w:eastAsia="Sakkal Majalla" w:cs="Sakkal Majalla"/>
                <w:b w:val="0"/>
                <w:bCs w:val="0"/>
                <w:i w:val="0"/>
                <w:iCs w:val="0"/>
                <w:caps w:val="1"/>
                <w:color w:val="000000" w:themeColor="text1" w:themeTint="FF" w:themeShade="FF"/>
                <w:sz w:val="28"/>
                <w:szCs w:val="28"/>
                <w:lang w:val="en-US"/>
              </w:rPr>
              <w:t>851141114462/190342</w:t>
            </w:r>
          </w:p>
        </w:tc>
      </w:tr>
      <w:tr w:rsidRPr="00171C6C" w:rsidR="00A44627" w:rsidTr="50089447" w14:paraId="25E0C5BD" w14:textId="77777777">
        <w:trPr>
          <w:trHeight w:val="501"/>
          <w:tblCellSpacing w:w="7" w:type="dxa"/>
          <w:jc w:val="center"/>
        </w:trPr>
        <w:tc>
          <w:tcPr>
            <w:tcW w:w="957" w:type="pct"/>
            <w:shd w:val="clear" w:color="auto" w:fill="4C3D8E"/>
            <w:tcMar/>
            <w:vAlign w:val="center"/>
          </w:tcPr>
          <w:p w:rsidRPr="00171C6C" w:rsidR="00A44627" w:rsidP="00A44627" w:rsidRDefault="00A44627" w14:paraId="754F14F0" w14:textId="37DA7E88">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تاريخ الجلسة</w:t>
            </w:r>
          </w:p>
        </w:tc>
        <w:tc>
          <w:tcPr>
            <w:tcW w:w="4021" w:type="pct"/>
            <w:shd w:val="clear" w:color="auto" w:fill="F2F2F2" w:themeFill="background1" w:themeFillShade="F2"/>
            <w:tcMar/>
            <w:vAlign w:val="center"/>
          </w:tcPr>
          <w:p w:rsidR="16E36902" w:rsidP="16E36902" w:rsidRDefault="16E36902" w14:paraId="7B25054F" w14:textId="5ADA8561">
            <w:pPr>
              <w:bidi w:val="1"/>
              <w:spacing w:after="0" w:line="240" w:lineRule="auto"/>
              <w:jc w:val="lowKashida"/>
              <w:rPr>
                <w:rFonts w:ascii="Sakkal Majalla" w:hAnsi="Sakkal Majalla" w:eastAsia="Sakkal Majalla" w:cs="Sakkal Majalla"/>
                <w:b w:val="0"/>
                <w:bCs w:val="0"/>
                <w:i w:val="0"/>
                <w:iCs w:val="0"/>
                <w:caps w:val="0"/>
                <w:smallCaps w:val="0"/>
                <w:color w:val="000000" w:themeColor="text1" w:themeTint="FF" w:themeShade="FF"/>
                <w:sz w:val="28"/>
                <w:szCs w:val="28"/>
              </w:rPr>
            </w:pPr>
            <w:r w:rsidRPr="16E36902" w:rsidR="16E36902">
              <w:rPr>
                <w:rFonts w:ascii="Sakkal Majalla" w:hAnsi="Sakkal Majalla" w:eastAsia="Sakkal Majalla" w:cs="Sakkal Majalla"/>
                <w:b w:val="0"/>
                <w:bCs w:val="0"/>
                <w:i w:val="0"/>
                <w:iCs w:val="0"/>
                <w:caps w:val="1"/>
                <w:color w:val="000000" w:themeColor="text1" w:themeTint="FF" w:themeShade="FF"/>
                <w:sz w:val="28"/>
                <w:szCs w:val="28"/>
                <w:lang w:val="en-US"/>
              </w:rPr>
              <w:t>1446/11/22</w:t>
            </w:r>
          </w:p>
        </w:tc>
      </w:tr>
    </w:tbl>
    <w:p w:rsidRPr="00171C6C" w:rsidR="00EC5C61" w:rsidP="50089447" w:rsidRDefault="00EC5C61" w14:paraId="65794BAB" w14:textId="2F25C971">
      <w:pPr>
        <w:pStyle w:val="Normal"/>
        <w:bidi w:val="1"/>
      </w:pPr>
      <w:r w:rsidR="5C482879">
        <w:drawing>
          <wp:inline wp14:editId="20E31E5F" wp14:anchorId="69E74AF4">
            <wp:extent cx="1990725" cy="1123950"/>
            <wp:effectExtent l="0" t="0" r="0" b="0"/>
            <wp:docPr id="63370703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633707036" name="Picture 633707036"/>
                    <pic:cNvPicPr/>
                  </pic:nvPicPr>
                  <pic:blipFill>
                    <a:blip xmlns:r="http://schemas.openxmlformats.org/officeDocument/2006/relationships" r:embed="rId1607926473">
                      <a:extLst>
                        <a:ext uri="{28A0092B-C50C-407E-A947-70E740481C1C}">
                          <a14:useLocalDpi xmlns:a14="http://schemas.microsoft.com/office/drawing/2010/main"/>
                        </a:ext>
                      </a:extLst>
                    </a:blip>
                    <a:stretch>
                      <a:fillRect/>
                    </a:stretch>
                  </pic:blipFill>
                  <pic:spPr>
                    <a:xfrm>
                      <a:off x="0" y="0"/>
                      <a:ext cx="1990725" cy="1123950"/>
                    </a:xfrm>
                    <a:prstGeom prst="rect">
                      <a:avLst/>
                    </a:prstGeom>
                  </pic:spPr>
                </pic:pic>
              </a:graphicData>
            </a:graphic>
          </wp:inline>
        </w:drawing>
      </w:r>
    </w:p>
    <w:sectPr w:rsidRPr="00171C6C" w:rsidR="00EC5C61" w:rsidSect="006D3F0B">
      <w:headerReference w:type="default" r:id="rId13"/>
      <w:footerReference w:type="default" r:id="rId14"/>
      <w:headerReference w:type="first" r:id="rId15"/>
      <w:pgSz w:w="11906" w:h="16838" w:orient="portrait" w:code="9"/>
      <w:pgMar w:top="2268" w:right="1134" w:bottom="1134" w:left="1134" w:header="720" w:footer="28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40D08" w:rsidP="00EE490F" w:rsidRDefault="00A40D08" w14:paraId="0E4C710B" w14:textId="77777777">
      <w:pPr>
        <w:spacing w:after="0" w:line="240" w:lineRule="auto"/>
      </w:pPr>
      <w:r>
        <w:separator/>
      </w:r>
    </w:p>
  </w:endnote>
  <w:endnote w:type="continuationSeparator" w:id="0">
    <w:p w:rsidR="00A40D08" w:rsidP="00EE490F" w:rsidRDefault="00A40D08" w14:paraId="0B6FA570"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IN NEXT™ ARABIC MEDIUM">
    <w:altName w:val="Arial"/>
    <w:charset w:val="00"/>
    <w:family w:val="swiss"/>
    <w:pitch w:val="variable"/>
    <w:sig w:usb0="800020AF" w:usb1="C000A04A" w:usb2="00000008" w:usb3="00000000" w:csb0="0000004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XtManalBLack">
    <w:charset w:val="00"/>
    <w:family w:val="auto"/>
    <w:pitch w:val="variable"/>
    <w:sig w:usb0="00000003" w:usb1="10000000" w:usb2="00000000" w:usb3="00000000" w:csb0="80000001" w:csb1="00000000"/>
  </w:font>
  <w:font w:name="AXtManalBold">
    <w:charset w:val="02"/>
    <w:family w:val="auto"/>
    <w:pitch w:val="variable"/>
    <w:sig w:usb0="00000000" w:usb1="10000000" w:usb2="00000000" w:usb3="00000000" w:csb0="80000000" w:csb1="00000000"/>
  </w:font>
  <w:font w:name="AbdoLine-Light">
    <w:altName w:val="﷽﷽﷽﷽﷽﷽﷽﷽e Light"/>
    <w:charset w:val="B2"/>
    <w:family w:val="auto"/>
    <w:pitch w:val="variable"/>
    <w:sig w:usb0="80002001" w:usb1="80000040" w:usb2="00000008" w:usb3="00000000" w:csb0="0000004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rabic Transparent">
    <w:panose1 w:val="020B0604020202020204"/>
    <w:charset w:val="00"/>
    <w:family w:val="swiss"/>
    <w:pitch w:val="variable"/>
    <w:sig w:usb0="E0002EFF" w:usb1="C000785B" w:usb2="00000009" w:usb3="00000000" w:csb0="000001FF" w:csb1="00000000"/>
  </w:font>
  <w:font w:name="DIN NEXT™ ARABIC REGULAR">
    <w:charset w:val="00"/>
    <w:family w:val="swiss"/>
    <w:pitch w:val="variable"/>
    <w:sig w:usb0="800020AF" w:usb1="C000A04A"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6180581"/>
      <w:docPartObj>
        <w:docPartGallery w:val="Page Numbers (Bottom of Page)"/>
        <w:docPartUnique/>
      </w:docPartObj>
    </w:sdtPr>
    <w:sdtEndPr>
      <w:rPr>
        <w:rFonts w:ascii="DIN NEXT™ ARABIC REGULAR" w:hAnsi="DIN NEXT™ ARABIC REGULAR" w:cs="DIN NEXT™ ARABIC REGULAR"/>
        <w:noProof/>
      </w:rPr>
    </w:sdtEndPr>
    <w:sdtContent>
      <w:p w:rsidR="000263E2" w:rsidRDefault="000263E2" w14:paraId="619D58BF" w14:textId="6AD54AD9">
        <w:pPr>
          <w:pStyle w:val="Footer"/>
          <w:jc w:val="center"/>
        </w:pPr>
        <w:r w:rsidRPr="003A4ABD">
          <w:rPr>
            <w:rFonts w:ascii="DIN NEXT™ ARABIC MEDIUM" w:hAnsi="DIN NEXT™ ARABIC MEDIUM" w:cs="DIN NEXT™ ARABIC MEDIUM"/>
            <w:color w:val="4C3D8E"/>
            <w:sz w:val="28"/>
            <w:szCs w:val="28"/>
          </w:rPr>
          <w:fldChar w:fldCharType="begin"/>
        </w:r>
        <w:r w:rsidRPr="003A4ABD">
          <w:rPr>
            <w:rFonts w:ascii="DIN NEXT™ ARABIC MEDIUM" w:hAnsi="DIN NEXT™ ARABIC MEDIUM" w:cs="DIN NEXT™ ARABIC MEDIUM"/>
            <w:color w:val="4C3D8E"/>
            <w:sz w:val="28"/>
            <w:szCs w:val="28"/>
          </w:rPr>
          <w:instrText xml:space="preserve"> PAGE   \* MERGEFORMAT </w:instrText>
        </w:r>
        <w:r w:rsidRPr="003A4ABD">
          <w:rPr>
            <w:rFonts w:ascii="DIN NEXT™ ARABIC MEDIUM" w:hAnsi="DIN NEXT™ ARABIC MEDIUM" w:cs="DIN NEXT™ ARABIC MEDIUM"/>
            <w:color w:val="4C3D8E"/>
            <w:sz w:val="28"/>
            <w:szCs w:val="28"/>
          </w:rPr>
          <w:fldChar w:fldCharType="separate"/>
        </w:r>
        <w:r w:rsidR="00786495">
          <w:rPr>
            <w:rFonts w:ascii="DIN NEXT™ ARABIC MEDIUM" w:hAnsi="DIN NEXT™ ARABIC MEDIUM" w:cs="DIN NEXT™ ARABIC MEDIUM"/>
            <w:noProof/>
            <w:color w:val="4C3D8E"/>
            <w:sz w:val="28"/>
            <w:szCs w:val="28"/>
          </w:rPr>
          <w:t>4</w:t>
        </w:r>
        <w:r w:rsidRPr="003A4ABD">
          <w:rPr>
            <w:rFonts w:ascii="DIN NEXT™ ARABIC MEDIUM" w:hAnsi="DIN NEXT™ ARABIC MEDIUM" w:cs="DIN NEXT™ ARABIC MEDIUM"/>
            <w:noProof/>
            <w:color w:val="4C3D8E"/>
            <w:sz w:val="28"/>
            <w:szCs w:val="28"/>
          </w:rPr>
          <w:fldChar w:fldCharType="end"/>
        </w:r>
      </w:p>
    </w:sdtContent>
  </w:sdt>
  <w:p w:rsidR="000263E2" w:rsidRDefault="000263E2" w14:paraId="4338067A"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40D08" w:rsidP="00EE490F" w:rsidRDefault="00A40D08" w14:paraId="1BAD3610" w14:textId="77777777">
      <w:pPr>
        <w:spacing w:after="0" w:line="240" w:lineRule="auto"/>
      </w:pPr>
      <w:r>
        <w:separator/>
      </w:r>
    </w:p>
  </w:footnote>
  <w:footnote w:type="continuationSeparator" w:id="0">
    <w:p w:rsidR="00A40D08" w:rsidP="00EE490F" w:rsidRDefault="00A40D08" w14:paraId="1252AD21"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0263E2" w:rsidRDefault="000263E2" w14:paraId="4C047089" w14:textId="0FE3FE0C">
    <w:pPr>
      <w:pStyle w:val="Header"/>
    </w:pPr>
    <w:r>
      <w:rPr>
        <w:noProof/>
      </w:rPr>
      <w:drawing>
        <wp:anchor distT="0" distB="0" distL="114300" distR="114300" simplePos="0" relativeHeight="251657216" behindDoc="1" locked="0" layoutInCell="1" allowOverlap="1" wp14:anchorId="4967F9E9" wp14:editId="163F4761">
          <wp:simplePos x="0" y="0"/>
          <wp:positionH relativeFrom="column">
            <wp:posOffset>-709575</wp:posOffset>
          </wp:positionH>
          <wp:positionV relativeFrom="paragraph">
            <wp:posOffset>-449580</wp:posOffset>
          </wp:positionV>
          <wp:extent cx="7547973" cy="10672427"/>
          <wp:effectExtent l="0" t="0" r="0" b="0"/>
          <wp:wrapNone/>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صورة 5"/>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547973" cy="10672427"/>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EC5C61" w:rsidRDefault="0075588F" w14:paraId="4A849E8E" w14:textId="5B13D281">
    <w:pPr>
      <w:pStyle w:val="Header"/>
    </w:pPr>
    <w:r>
      <w:rPr>
        <w:noProof/>
      </w:rPr>
      <mc:AlternateContent>
        <mc:Choice Requires="wps">
          <w:drawing>
            <wp:anchor distT="0" distB="0" distL="114300" distR="114300" simplePos="0" relativeHeight="251663360" behindDoc="0" locked="0" layoutInCell="1" allowOverlap="1" wp14:anchorId="227F9015" wp14:editId="6BF3A92E">
              <wp:simplePos x="0" y="0"/>
              <wp:positionH relativeFrom="column">
                <wp:posOffset>3411643</wp:posOffset>
              </wp:positionH>
              <wp:positionV relativeFrom="paragraph">
                <wp:posOffset>3039533</wp:posOffset>
              </wp:positionV>
              <wp:extent cx="1562100" cy="249767"/>
              <wp:effectExtent l="0" t="0" r="19050" b="17145"/>
              <wp:wrapNone/>
              <wp:docPr id="572251510" name="مستطيل 1"/>
              <wp:cNvGraphicFramePr/>
              <a:graphic xmlns:a="http://schemas.openxmlformats.org/drawingml/2006/main">
                <a:graphicData uri="http://schemas.microsoft.com/office/word/2010/wordprocessingShape">
                  <wps:wsp>
                    <wps:cNvSpPr/>
                    <wps:spPr>
                      <a:xfrm>
                        <a:off x="0" y="0"/>
                        <a:ext cx="1562100" cy="249767"/>
                      </a:xfrm>
                      <a:prstGeom prst="rect">
                        <a:avLst/>
                      </a:prstGeom>
                    </wps:spPr>
                    <wps:style>
                      <a:lnRef idx="1">
                        <a:schemeClr val="accent4"/>
                      </a:lnRef>
                      <a:fillRef idx="3">
                        <a:schemeClr val="accent4"/>
                      </a:fillRef>
                      <a:effectRef idx="2">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مستطيل 1" style="position:absolute;margin-left:268.65pt;margin-top:239.35pt;width:123pt;height:19.65pt;z-index:251663360;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ffc310 [3031]" strokecolor="#ffc000 [3207]" strokeweight=".5pt" w14:anchorId="2F017F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">
              <v:fill type="gradient" color2="#fcbd00 [3175]" colors="0 #ffc746;.5 #ffc600;1 #e5b600" focus="100%" rotate="t">
                <o:fill v:ext="view" type="gradientUnscaled"/>
              </v:fill>
            </v:rect>
          </w:pict>
        </mc:Fallback>
      </mc:AlternateContent>
    </w:r>
    <w:r w:rsidR="00D25E98">
      <w:rPr>
        <w:noProof/>
      </w:rPr>
      <w:drawing>
        <wp:anchor distT="0" distB="0" distL="114300" distR="114300" simplePos="0" relativeHeight="251662336" behindDoc="0" locked="0" layoutInCell="1" allowOverlap="1" wp14:anchorId="051435D5" wp14:editId="54FB97E7">
          <wp:simplePos x="0" y="0"/>
          <wp:positionH relativeFrom="column">
            <wp:posOffset>-703761</wp:posOffset>
          </wp:positionH>
          <wp:positionV relativeFrom="paragraph">
            <wp:posOffset>-457157</wp:posOffset>
          </wp:positionV>
          <wp:extent cx="7544435" cy="10671724"/>
          <wp:effectExtent l="0" t="0" r="0" b="0"/>
          <wp:wrapNone/>
          <wp:docPr id="12"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صورة 5"/>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44435" cy="10671724"/>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652CA"/>
    <w:multiLevelType w:val="hybridMultilevel"/>
    <w:tmpl w:val="E4564D0C"/>
    <w:lvl w:ilvl="0" w:tplc="36362CD6">
      <w:start w:val="1"/>
      <w:numFmt w:val="decimal"/>
      <w:lvlText w:val="%1."/>
      <w:lvlJc w:val="left"/>
      <w:pPr>
        <w:ind w:left="720" w:hanging="360"/>
      </w:pPr>
      <w:rPr>
        <w:rFonts w:hint="default"/>
        <w:b/>
        <w:bC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07462610"/>
    <w:multiLevelType w:val="hybridMultilevel"/>
    <w:tmpl w:val="F0E40C5E"/>
    <w:lvl w:ilvl="0" w:tplc="F4423EC0">
      <w:start w:val="1"/>
      <w:numFmt w:val="bullet"/>
      <w:lvlText w:val="§"/>
      <w:lvlJc w:val="left"/>
      <w:pPr>
        <w:tabs>
          <w:tab w:val="num" w:pos="720"/>
        </w:tabs>
        <w:ind w:left="720" w:hanging="360"/>
      </w:pPr>
      <w:rPr>
        <w:rFonts w:hint="default" w:ascii="Wingdings" w:hAnsi="Wingdings"/>
      </w:rPr>
    </w:lvl>
    <w:lvl w:ilvl="1" w:tplc="A8F678BC" w:tentative="1">
      <w:start w:val="1"/>
      <w:numFmt w:val="bullet"/>
      <w:lvlText w:val="§"/>
      <w:lvlJc w:val="left"/>
      <w:pPr>
        <w:tabs>
          <w:tab w:val="num" w:pos="1440"/>
        </w:tabs>
        <w:ind w:left="1440" w:hanging="360"/>
      </w:pPr>
      <w:rPr>
        <w:rFonts w:hint="default" w:ascii="Wingdings" w:hAnsi="Wingdings"/>
      </w:rPr>
    </w:lvl>
    <w:lvl w:ilvl="2" w:tplc="2EBC489C" w:tentative="1">
      <w:start w:val="1"/>
      <w:numFmt w:val="bullet"/>
      <w:lvlText w:val="§"/>
      <w:lvlJc w:val="left"/>
      <w:pPr>
        <w:tabs>
          <w:tab w:val="num" w:pos="2160"/>
        </w:tabs>
        <w:ind w:left="2160" w:hanging="360"/>
      </w:pPr>
      <w:rPr>
        <w:rFonts w:hint="default" w:ascii="Wingdings" w:hAnsi="Wingdings"/>
      </w:rPr>
    </w:lvl>
    <w:lvl w:ilvl="3" w:tplc="D884FF7E" w:tentative="1">
      <w:start w:val="1"/>
      <w:numFmt w:val="bullet"/>
      <w:lvlText w:val="§"/>
      <w:lvlJc w:val="left"/>
      <w:pPr>
        <w:tabs>
          <w:tab w:val="num" w:pos="2880"/>
        </w:tabs>
        <w:ind w:left="2880" w:hanging="360"/>
      </w:pPr>
      <w:rPr>
        <w:rFonts w:hint="default" w:ascii="Wingdings" w:hAnsi="Wingdings"/>
      </w:rPr>
    </w:lvl>
    <w:lvl w:ilvl="4" w:tplc="23B6404C" w:tentative="1">
      <w:start w:val="1"/>
      <w:numFmt w:val="bullet"/>
      <w:lvlText w:val="§"/>
      <w:lvlJc w:val="left"/>
      <w:pPr>
        <w:tabs>
          <w:tab w:val="num" w:pos="3600"/>
        </w:tabs>
        <w:ind w:left="3600" w:hanging="360"/>
      </w:pPr>
      <w:rPr>
        <w:rFonts w:hint="default" w:ascii="Wingdings" w:hAnsi="Wingdings"/>
      </w:rPr>
    </w:lvl>
    <w:lvl w:ilvl="5" w:tplc="0E7A9CD6" w:tentative="1">
      <w:start w:val="1"/>
      <w:numFmt w:val="bullet"/>
      <w:lvlText w:val="§"/>
      <w:lvlJc w:val="left"/>
      <w:pPr>
        <w:tabs>
          <w:tab w:val="num" w:pos="4320"/>
        </w:tabs>
        <w:ind w:left="4320" w:hanging="360"/>
      </w:pPr>
      <w:rPr>
        <w:rFonts w:hint="default" w:ascii="Wingdings" w:hAnsi="Wingdings"/>
      </w:rPr>
    </w:lvl>
    <w:lvl w:ilvl="6" w:tplc="27B80AE0" w:tentative="1">
      <w:start w:val="1"/>
      <w:numFmt w:val="bullet"/>
      <w:lvlText w:val="§"/>
      <w:lvlJc w:val="left"/>
      <w:pPr>
        <w:tabs>
          <w:tab w:val="num" w:pos="5040"/>
        </w:tabs>
        <w:ind w:left="5040" w:hanging="360"/>
      </w:pPr>
      <w:rPr>
        <w:rFonts w:hint="default" w:ascii="Wingdings" w:hAnsi="Wingdings"/>
      </w:rPr>
    </w:lvl>
    <w:lvl w:ilvl="7" w:tplc="ABB0F47C" w:tentative="1">
      <w:start w:val="1"/>
      <w:numFmt w:val="bullet"/>
      <w:lvlText w:val="§"/>
      <w:lvlJc w:val="left"/>
      <w:pPr>
        <w:tabs>
          <w:tab w:val="num" w:pos="5760"/>
        </w:tabs>
        <w:ind w:left="5760" w:hanging="360"/>
      </w:pPr>
      <w:rPr>
        <w:rFonts w:hint="default" w:ascii="Wingdings" w:hAnsi="Wingdings"/>
      </w:rPr>
    </w:lvl>
    <w:lvl w:ilvl="8" w:tplc="E23CBE5A" w:tentative="1">
      <w:start w:val="1"/>
      <w:numFmt w:val="bullet"/>
      <w:lvlText w:val="§"/>
      <w:lvlJc w:val="left"/>
      <w:pPr>
        <w:tabs>
          <w:tab w:val="num" w:pos="6480"/>
        </w:tabs>
        <w:ind w:left="6480" w:hanging="360"/>
      </w:pPr>
      <w:rPr>
        <w:rFonts w:hint="default" w:ascii="Wingdings" w:hAnsi="Wingdings"/>
      </w:rPr>
    </w:lvl>
  </w:abstractNum>
  <w:abstractNum w:abstractNumId="2" w15:restartNumberingAfterBreak="0">
    <w:nsid w:val="083B7F64"/>
    <w:multiLevelType w:val="hybridMultilevel"/>
    <w:tmpl w:val="01AA1F38"/>
    <w:lvl w:ilvl="0" w:tplc="0409000F">
      <w:start w:val="1"/>
      <w:numFmt w:val="decimal"/>
      <w:lvlText w:val="%1."/>
      <w:lvlJc w:val="left"/>
      <w:pPr>
        <w:ind w:left="720" w:hanging="360"/>
      </w:pPr>
      <w:rPr>
        <w:rFonts w:hint="default"/>
      </w:rPr>
    </w:lvl>
    <w:lvl w:ilvl="1" w:tplc="C18ED91A" w:tentative="1">
      <w:start w:val="1"/>
      <w:numFmt w:val="bullet"/>
      <w:lvlText w:val="§"/>
      <w:lvlJc w:val="left"/>
      <w:pPr>
        <w:tabs>
          <w:tab w:val="num" w:pos="1440"/>
        </w:tabs>
        <w:ind w:left="1440" w:hanging="360"/>
      </w:pPr>
      <w:rPr>
        <w:rFonts w:hint="default" w:ascii="Wingdings" w:hAnsi="Wingdings"/>
      </w:rPr>
    </w:lvl>
    <w:lvl w:ilvl="2" w:tplc="4588CCE6" w:tentative="1">
      <w:start w:val="1"/>
      <w:numFmt w:val="bullet"/>
      <w:lvlText w:val="§"/>
      <w:lvlJc w:val="left"/>
      <w:pPr>
        <w:tabs>
          <w:tab w:val="num" w:pos="2160"/>
        </w:tabs>
        <w:ind w:left="2160" w:hanging="360"/>
      </w:pPr>
      <w:rPr>
        <w:rFonts w:hint="default" w:ascii="Wingdings" w:hAnsi="Wingdings"/>
      </w:rPr>
    </w:lvl>
    <w:lvl w:ilvl="3" w:tplc="5324DBCA" w:tentative="1">
      <w:start w:val="1"/>
      <w:numFmt w:val="bullet"/>
      <w:lvlText w:val="§"/>
      <w:lvlJc w:val="left"/>
      <w:pPr>
        <w:tabs>
          <w:tab w:val="num" w:pos="2880"/>
        </w:tabs>
        <w:ind w:left="2880" w:hanging="360"/>
      </w:pPr>
      <w:rPr>
        <w:rFonts w:hint="default" w:ascii="Wingdings" w:hAnsi="Wingdings"/>
      </w:rPr>
    </w:lvl>
    <w:lvl w:ilvl="4" w:tplc="5E929606" w:tentative="1">
      <w:start w:val="1"/>
      <w:numFmt w:val="bullet"/>
      <w:lvlText w:val="§"/>
      <w:lvlJc w:val="left"/>
      <w:pPr>
        <w:tabs>
          <w:tab w:val="num" w:pos="3600"/>
        </w:tabs>
        <w:ind w:left="3600" w:hanging="360"/>
      </w:pPr>
      <w:rPr>
        <w:rFonts w:hint="default" w:ascii="Wingdings" w:hAnsi="Wingdings"/>
      </w:rPr>
    </w:lvl>
    <w:lvl w:ilvl="5" w:tplc="C85E3B64" w:tentative="1">
      <w:start w:val="1"/>
      <w:numFmt w:val="bullet"/>
      <w:lvlText w:val="§"/>
      <w:lvlJc w:val="left"/>
      <w:pPr>
        <w:tabs>
          <w:tab w:val="num" w:pos="4320"/>
        </w:tabs>
        <w:ind w:left="4320" w:hanging="360"/>
      </w:pPr>
      <w:rPr>
        <w:rFonts w:hint="default" w:ascii="Wingdings" w:hAnsi="Wingdings"/>
      </w:rPr>
    </w:lvl>
    <w:lvl w:ilvl="6" w:tplc="ED7436AC" w:tentative="1">
      <w:start w:val="1"/>
      <w:numFmt w:val="bullet"/>
      <w:lvlText w:val="§"/>
      <w:lvlJc w:val="left"/>
      <w:pPr>
        <w:tabs>
          <w:tab w:val="num" w:pos="5040"/>
        </w:tabs>
        <w:ind w:left="5040" w:hanging="360"/>
      </w:pPr>
      <w:rPr>
        <w:rFonts w:hint="default" w:ascii="Wingdings" w:hAnsi="Wingdings"/>
      </w:rPr>
    </w:lvl>
    <w:lvl w:ilvl="7" w:tplc="B394CCD2" w:tentative="1">
      <w:start w:val="1"/>
      <w:numFmt w:val="bullet"/>
      <w:lvlText w:val="§"/>
      <w:lvlJc w:val="left"/>
      <w:pPr>
        <w:tabs>
          <w:tab w:val="num" w:pos="5760"/>
        </w:tabs>
        <w:ind w:left="5760" w:hanging="360"/>
      </w:pPr>
      <w:rPr>
        <w:rFonts w:hint="default" w:ascii="Wingdings" w:hAnsi="Wingdings"/>
      </w:rPr>
    </w:lvl>
    <w:lvl w:ilvl="8" w:tplc="134A85F6" w:tentative="1">
      <w:start w:val="1"/>
      <w:numFmt w:val="bullet"/>
      <w:lvlText w:val="§"/>
      <w:lvlJc w:val="left"/>
      <w:pPr>
        <w:tabs>
          <w:tab w:val="num" w:pos="6480"/>
        </w:tabs>
        <w:ind w:left="6480" w:hanging="360"/>
      </w:pPr>
      <w:rPr>
        <w:rFonts w:hint="default" w:ascii="Wingdings" w:hAnsi="Wingdings"/>
      </w:rPr>
    </w:lvl>
  </w:abstractNum>
  <w:abstractNum w:abstractNumId="3" w15:restartNumberingAfterBreak="0">
    <w:nsid w:val="0D6B0086"/>
    <w:multiLevelType w:val="hybridMultilevel"/>
    <w:tmpl w:val="C35E72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DC3E4F"/>
    <w:multiLevelType w:val="hybridMultilevel"/>
    <w:tmpl w:val="3684D5E2"/>
    <w:lvl w:ilvl="0" w:tplc="D634312C">
      <w:start w:val="1"/>
      <w:numFmt w:val="bullet"/>
      <w:lvlText w:val="§"/>
      <w:lvlJc w:val="left"/>
      <w:pPr>
        <w:tabs>
          <w:tab w:val="num" w:pos="720"/>
        </w:tabs>
        <w:ind w:left="720" w:hanging="360"/>
      </w:pPr>
      <w:rPr>
        <w:rFonts w:hint="default" w:ascii="Wingdings" w:hAnsi="Wingdings"/>
      </w:rPr>
    </w:lvl>
    <w:lvl w:ilvl="1" w:tplc="EE724CDA" w:tentative="1">
      <w:start w:val="1"/>
      <w:numFmt w:val="bullet"/>
      <w:lvlText w:val="§"/>
      <w:lvlJc w:val="left"/>
      <w:pPr>
        <w:tabs>
          <w:tab w:val="num" w:pos="1440"/>
        </w:tabs>
        <w:ind w:left="1440" w:hanging="360"/>
      </w:pPr>
      <w:rPr>
        <w:rFonts w:hint="default" w:ascii="Wingdings" w:hAnsi="Wingdings"/>
      </w:rPr>
    </w:lvl>
    <w:lvl w:ilvl="2" w:tplc="D25225E4" w:tentative="1">
      <w:start w:val="1"/>
      <w:numFmt w:val="bullet"/>
      <w:lvlText w:val="§"/>
      <w:lvlJc w:val="left"/>
      <w:pPr>
        <w:tabs>
          <w:tab w:val="num" w:pos="2160"/>
        </w:tabs>
        <w:ind w:left="2160" w:hanging="360"/>
      </w:pPr>
      <w:rPr>
        <w:rFonts w:hint="default" w:ascii="Wingdings" w:hAnsi="Wingdings"/>
      </w:rPr>
    </w:lvl>
    <w:lvl w:ilvl="3" w:tplc="216C9292" w:tentative="1">
      <w:start w:val="1"/>
      <w:numFmt w:val="bullet"/>
      <w:lvlText w:val="§"/>
      <w:lvlJc w:val="left"/>
      <w:pPr>
        <w:tabs>
          <w:tab w:val="num" w:pos="2880"/>
        </w:tabs>
        <w:ind w:left="2880" w:hanging="360"/>
      </w:pPr>
      <w:rPr>
        <w:rFonts w:hint="default" w:ascii="Wingdings" w:hAnsi="Wingdings"/>
      </w:rPr>
    </w:lvl>
    <w:lvl w:ilvl="4" w:tplc="5CA0DDC8" w:tentative="1">
      <w:start w:val="1"/>
      <w:numFmt w:val="bullet"/>
      <w:lvlText w:val="§"/>
      <w:lvlJc w:val="left"/>
      <w:pPr>
        <w:tabs>
          <w:tab w:val="num" w:pos="3600"/>
        </w:tabs>
        <w:ind w:left="3600" w:hanging="360"/>
      </w:pPr>
      <w:rPr>
        <w:rFonts w:hint="default" w:ascii="Wingdings" w:hAnsi="Wingdings"/>
      </w:rPr>
    </w:lvl>
    <w:lvl w:ilvl="5" w:tplc="E3E8BC6C" w:tentative="1">
      <w:start w:val="1"/>
      <w:numFmt w:val="bullet"/>
      <w:lvlText w:val="§"/>
      <w:lvlJc w:val="left"/>
      <w:pPr>
        <w:tabs>
          <w:tab w:val="num" w:pos="4320"/>
        </w:tabs>
        <w:ind w:left="4320" w:hanging="360"/>
      </w:pPr>
      <w:rPr>
        <w:rFonts w:hint="default" w:ascii="Wingdings" w:hAnsi="Wingdings"/>
      </w:rPr>
    </w:lvl>
    <w:lvl w:ilvl="6" w:tplc="356E2944" w:tentative="1">
      <w:start w:val="1"/>
      <w:numFmt w:val="bullet"/>
      <w:lvlText w:val="§"/>
      <w:lvlJc w:val="left"/>
      <w:pPr>
        <w:tabs>
          <w:tab w:val="num" w:pos="5040"/>
        </w:tabs>
        <w:ind w:left="5040" w:hanging="360"/>
      </w:pPr>
      <w:rPr>
        <w:rFonts w:hint="default" w:ascii="Wingdings" w:hAnsi="Wingdings"/>
      </w:rPr>
    </w:lvl>
    <w:lvl w:ilvl="7" w:tplc="99A4C0FA" w:tentative="1">
      <w:start w:val="1"/>
      <w:numFmt w:val="bullet"/>
      <w:lvlText w:val="§"/>
      <w:lvlJc w:val="left"/>
      <w:pPr>
        <w:tabs>
          <w:tab w:val="num" w:pos="5760"/>
        </w:tabs>
        <w:ind w:left="5760" w:hanging="360"/>
      </w:pPr>
      <w:rPr>
        <w:rFonts w:hint="default" w:ascii="Wingdings" w:hAnsi="Wingdings"/>
      </w:rPr>
    </w:lvl>
    <w:lvl w:ilvl="8" w:tplc="AB1496D6" w:tentative="1">
      <w:start w:val="1"/>
      <w:numFmt w:val="bullet"/>
      <w:lvlText w:val="§"/>
      <w:lvlJc w:val="left"/>
      <w:pPr>
        <w:tabs>
          <w:tab w:val="num" w:pos="6480"/>
        </w:tabs>
        <w:ind w:left="6480" w:hanging="360"/>
      </w:pPr>
      <w:rPr>
        <w:rFonts w:hint="default" w:ascii="Wingdings" w:hAnsi="Wingdings"/>
      </w:rPr>
    </w:lvl>
  </w:abstractNum>
  <w:abstractNum w:abstractNumId="5" w15:restartNumberingAfterBreak="0">
    <w:nsid w:val="0F6F3B75"/>
    <w:multiLevelType w:val="hybridMultilevel"/>
    <w:tmpl w:val="6202459E"/>
    <w:lvl w:ilvl="0" w:tplc="113A2138">
      <w:start w:val="1"/>
      <w:numFmt w:val="bullet"/>
      <w:lvlText w:val=""/>
      <w:lvlJc w:val="left"/>
      <w:pPr>
        <w:tabs>
          <w:tab w:val="num" w:pos="360"/>
        </w:tabs>
        <w:ind w:left="360" w:hanging="360"/>
      </w:pPr>
      <w:rPr>
        <w:rFonts w:hint="default" w:ascii="Wingdings" w:hAnsi="Wingdings"/>
      </w:rPr>
    </w:lvl>
    <w:lvl w:ilvl="1" w:tplc="C448AC78" w:tentative="1">
      <w:start w:val="1"/>
      <w:numFmt w:val="bullet"/>
      <w:lvlText w:val=""/>
      <w:lvlJc w:val="left"/>
      <w:pPr>
        <w:tabs>
          <w:tab w:val="num" w:pos="1080"/>
        </w:tabs>
        <w:ind w:left="1080" w:hanging="360"/>
      </w:pPr>
      <w:rPr>
        <w:rFonts w:hint="default" w:ascii="Wingdings" w:hAnsi="Wingdings"/>
      </w:rPr>
    </w:lvl>
    <w:lvl w:ilvl="2" w:tplc="F462EA2E" w:tentative="1">
      <w:start w:val="1"/>
      <w:numFmt w:val="bullet"/>
      <w:lvlText w:val=""/>
      <w:lvlJc w:val="left"/>
      <w:pPr>
        <w:tabs>
          <w:tab w:val="num" w:pos="1800"/>
        </w:tabs>
        <w:ind w:left="1800" w:hanging="360"/>
      </w:pPr>
      <w:rPr>
        <w:rFonts w:hint="default" w:ascii="Wingdings" w:hAnsi="Wingdings"/>
      </w:rPr>
    </w:lvl>
    <w:lvl w:ilvl="3" w:tplc="AD90E9A2" w:tentative="1">
      <w:start w:val="1"/>
      <w:numFmt w:val="bullet"/>
      <w:lvlText w:val=""/>
      <w:lvlJc w:val="left"/>
      <w:pPr>
        <w:tabs>
          <w:tab w:val="num" w:pos="2520"/>
        </w:tabs>
        <w:ind w:left="2520" w:hanging="360"/>
      </w:pPr>
      <w:rPr>
        <w:rFonts w:hint="default" w:ascii="Wingdings" w:hAnsi="Wingdings"/>
      </w:rPr>
    </w:lvl>
    <w:lvl w:ilvl="4" w:tplc="AB72A5E2" w:tentative="1">
      <w:start w:val="1"/>
      <w:numFmt w:val="bullet"/>
      <w:lvlText w:val=""/>
      <w:lvlJc w:val="left"/>
      <w:pPr>
        <w:tabs>
          <w:tab w:val="num" w:pos="3240"/>
        </w:tabs>
        <w:ind w:left="3240" w:hanging="360"/>
      </w:pPr>
      <w:rPr>
        <w:rFonts w:hint="default" w:ascii="Wingdings" w:hAnsi="Wingdings"/>
      </w:rPr>
    </w:lvl>
    <w:lvl w:ilvl="5" w:tplc="80D02DE6" w:tentative="1">
      <w:start w:val="1"/>
      <w:numFmt w:val="bullet"/>
      <w:lvlText w:val=""/>
      <w:lvlJc w:val="left"/>
      <w:pPr>
        <w:tabs>
          <w:tab w:val="num" w:pos="3960"/>
        </w:tabs>
        <w:ind w:left="3960" w:hanging="360"/>
      </w:pPr>
      <w:rPr>
        <w:rFonts w:hint="default" w:ascii="Wingdings" w:hAnsi="Wingdings"/>
      </w:rPr>
    </w:lvl>
    <w:lvl w:ilvl="6" w:tplc="45F2BEEE" w:tentative="1">
      <w:start w:val="1"/>
      <w:numFmt w:val="bullet"/>
      <w:lvlText w:val=""/>
      <w:lvlJc w:val="left"/>
      <w:pPr>
        <w:tabs>
          <w:tab w:val="num" w:pos="4680"/>
        </w:tabs>
        <w:ind w:left="4680" w:hanging="360"/>
      </w:pPr>
      <w:rPr>
        <w:rFonts w:hint="default" w:ascii="Wingdings" w:hAnsi="Wingdings"/>
      </w:rPr>
    </w:lvl>
    <w:lvl w:ilvl="7" w:tplc="5C14FFC0" w:tentative="1">
      <w:start w:val="1"/>
      <w:numFmt w:val="bullet"/>
      <w:lvlText w:val=""/>
      <w:lvlJc w:val="left"/>
      <w:pPr>
        <w:tabs>
          <w:tab w:val="num" w:pos="5400"/>
        </w:tabs>
        <w:ind w:left="5400" w:hanging="360"/>
      </w:pPr>
      <w:rPr>
        <w:rFonts w:hint="default" w:ascii="Wingdings" w:hAnsi="Wingdings"/>
      </w:rPr>
    </w:lvl>
    <w:lvl w:ilvl="8" w:tplc="FA60BBDE" w:tentative="1">
      <w:start w:val="1"/>
      <w:numFmt w:val="bullet"/>
      <w:lvlText w:val=""/>
      <w:lvlJc w:val="left"/>
      <w:pPr>
        <w:tabs>
          <w:tab w:val="num" w:pos="6120"/>
        </w:tabs>
        <w:ind w:left="6120" w:hanging="360"/>
      </w:pPr>
      <w:rPr>
        <w:rFonts w:hint="default" w:ascii="Wingdings" w:hAnsi="Wingdings"/>
      </w:rPr>
    </w:lvl>
  </w:abstractNum>
  <w:abstractNum w:abstractNumId="6" w15:restartNumberingAfterBreak="0">
    <w:nsid w:val="0F8C2FD0"/>
    <w:multiLevelType w:val="hybridMultilevel"/>
    <w:tmpl w:val="E1B21CD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7" w15:restartNumberingAfterBreak="0">
    <w:nsid w:val="11644D5A"/>
    <w:multiLevelType w:val="hybridMultilevel"/>
    <w:tmpl w:val="BD5E6AC2"/>
    <w:lvl w:ilvl="0" w:tplc="31B68520">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8" w15:restartNumberingAfterBreak="0">
    <w:nsid w:val="17287F49"/>
    <w:multiLevelType w:val="hybridMultilevel"/>
    <w:tmpl w:val="DF265AFE"/>
    <w:lvl w:ilvl="0" w:tplc="04090003">
      <w:start w:val="1"/>
      <w:numFmt w:val="bullet"/>
      <w:lvlText w:val="o"/>
      <w:lvlJc w:val="left"/>
      <w:pPr>
        <w:ind w:left="720" w:hanging="360"/>
      </w:pPr>
      <w:rPr>
        <w:rFonts w:hint="default" w:ascii="Courier New" w:hAnsi="Courier New" w:cs="Courier New"/>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9" w15:restartNumberingAfterBreak="0">
    <w:nsid w:val="18900F3C"/>
    <w:multiLevelType w:val="hybridMultilevel"/>
    <w:tmpl w:val="4F0CD2E0"/>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0" w15:restartNumberingAfterBreak="0">
    <w:nsid w:val="1A9D3406"/>
    <w:multiLevelType w:val="hybridMultilevel"/>
    <w:tmpl w:val="1A18710C"/>
    <w:lvl w:ilvl="0" w:tplc="542210B4">
      <w:start w:val="1"/>
      <w:numFmt w:val="bullet"/>
      <w:lvlText w:val=""/>
      <w:lvlJc w:val="left"/>
      <w:pPr>
        <w:tabs>
          <w:tab w:val="num" w:pos="360"/>
        </w:tabs>
        <w:ind w:left="360" w:hanging="360"/>
      </w:pPr>
      <w:rPr>
        <w:rFonts w:hint="default" w:ascii="Wingdings" w:hAnsi="Wingdings"/>
      </w:rPr>
    </w:lvl>
    <w:lvl w:ilvl="1" w:tplc="1E421840" w:tentative="1">
      <w:start w:val="1"/>
      <w:numFmt w:val="bullet"/>
      <w:lvlText w:val=""/>
      <w:lvlJc w:val="left"/>
      <w:pPr>
        <w:tabs>
          <w:tab w:val="num" w:pos="1080"/>
        </w:tabs>
        <w:ind w:left="1080" w:hanging="360"/>
      </w:pPr>
      <w:rPr>
        <w:rFonts w:hint="default" w:ascii="Wingdings" w:hAnsi="Wingdings"/>
      </w:rPr>
    </w:lvl>
    <w:lvl w:ilvl="2" w:tplc="A02AD39E" w:tentative="1">
      <w:start w:val="1"/>
      <w:numFmt w:val="bullet"/>
      <w:lvlText w:val=""/>
      <w:lvlJc w:val="left"/>
      <w:pPr>
        <w:tabs>
          <w:tab w:val="num" w:pos="1800"/>
        </w:tabs>
        <w:ind w:left="1800" w:hanging="360"/>
      </w:pPr>
      <w:rPr>
        <w:rFonts w:hint="default" w:ascii="Wingdings" w:hAnsi="Wingdings"/>
      </w:rPr>
    </w:lvl>
    <w:lvl w:ilvl="3" w:tplc="CCF44F4C" w:tentative="1">
      <w:start w:val="1"/>
      <w:numFmt w:val="bullet"/>
      <w:lvlText w:val=""/>
      <w:lvlJc w:val="left"/>
      <w:pPr>
        <w:tabs>
          <w:tab w:val="num" w:pos="2520"/>
        </w:tabs>
        <w:ind w:left="2520" w:hanging="360"/>
      </w:pPr>
      <w:rPr>
        <w:rFonts w:hint="default" w:ascii="Wingdings" w:hAnsi="Wingdings"/>
      </w:rPr>
    </w:lvl>
    <w:lvl w:ilvl="4" w:tplc="7B18DCE6" w:tentative="1">
      <w:start w:val="1"/>
      <w:numFmt w:val="bullet"/>
      <w:lvlText w:val=""/>
      <w:lvlJc w:val="left"/>
      <w:pPr>
        <w:tabs>
          <w:tab w:val="num" w:pos="3240"/>
        </w:tabs>
        <w:ind w:left="3240" w:hanging="360"/>
      </w:pPr>
      <w:rPr>
        <w:rFonts w:hint="default" w:ascii="Wingdings" w:hAnsi="Wingdings"/>
      </w:rPr>
    </w:lvl>
    <w:lvl w:ilvl="5" w:tplc="1F20614A" w:tentative="1">
      <w:start w:val="1"/>
      <w:numFmt w:val="bullet"/>
      <w:lvlText w:val=""/>
      <w:lvlJc w:val="left"/>
      <w:pPr>
        <w:tabs>
          <w:tab w:val="num" w:pos="3960"/>
        </w:tabs>
        <w:ind w:left="3960" w:hanging="360"/>
      </w:pPr>
      <w:rPr>
        <w:rFonts w:hint="default" w:ascii="Wingdings" w:hAnsi="Wingdings"/>
      </w:rPr>
    </w:lvl>
    <w:lvl w:ilvl="6" w:tplc="EEFAB100" w:tentative="1">
      <w:start w:val="1"/>
      <w:numFmt w:val="bullet"/>
      <w:lvlText w:val=""/>
      <w:lvlJc w:val="left"/>
      <w:pPr>
        <w:tabs>
          <w:tab w:val="num" w:pos="4680"/>
        </w:tabs>
        <w:ind w:left="4680" w:hanging="360"/>
      </w:pPr>
      <w:rPr>
        <w:rFonts w:hint="default" w:ascii="Wingdings" w:hAnsi="Wingdings"/>
      </w:rPr>
    </w:lvl>
    <w:lvl w:ilvl="7" w:tplc="C45235EE" w:tentative="1">
      <w:start w:val="1"/>
      <w:numFmt w:val="bullet"/>
      <w:lvlText w:val=""/>
      <w:lvlJc w:val="left"/>
      <w:pPr>
        <w:tabs>
          <w:tab w:val="num" w:pos="5400"/>
        </w:tabs>
        <w:ind w:left="5400" w:hanging="360"/>
      </w:pPr>
      <w:rPr>
        <w:rFonts w:hint="default" w:ascii="Wingdings" w:hAnsi="Wingdings"/>
      </w:rPr>
    </w:lvl>
    <w:lvl w:ilvl="8" w:tplc="744E654C" w:tentative="1">
      <w:start w:val="1"/>
      <w:numFmt w:val="bullet"/>
      <w:lvlText w:val=""/>
      <w:lvlJc w:val="left"/>
      <w:pPr>
        <w:tabs>
          <w:tab w:val="num" w:pos="6120"/>
        </w:tabs>
        <w:ind w:left="6120" w:hanging="360"/>
      </w:pPr>
      <w:rPr>
        <w:rFonts w:hint="default" w:ascii="Wingdings" w:hAnsi="Wingdings"/>
      </w:rPr>
    </w:lvl>
  </w:abstractNum>
  <w:abstractNum w:abstractNumId="11" w15:restartNumberingAfterBreak="0">
    <w:nsid w:val="1C337BCC"/>
    <w:multiLevelType w:val="multilevel"/>
    <w:tmpl w:val="30B01EC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2" w15:restartNumberingAfterBreak="0">
    <w:nsid w:val="1C592B83"/>
    <w:multiLevelType w:val="hybridMultilevel"/>
    <w:tmpl w:val="1098EE32"/>
    <w:lvl w:ilvl="0" w:tplc="AA5C20E2">
      <w:start w:val="1"/>
      <w:numFmt w:val="bullet"/>
      <w:lvlText w:val="§"/>
      <w:lvlJc w:val="left"/>
      <w:pPr>
        <w:tabs>
          <w:tab w:val="num" w:pos="720"/>
        </w:tabs>
        <w:ind w:left="720" w:hanging="360"/>
      </w:pPr>
      <w:rPr>
        <w:rFonts w:hint="default" w:ascii="Wingdings" w:hAnsi="Wingdings"/>
      </w:rPr>
    </w:lvl>
    <w:lvl w:ilvl="1" w:tplc="C18ED91A" w:tentative="1">
      <w:start w:val="1"/>
      <w:numFmt w:val="bullet"/>
      <w:lvlText w:val="§"/>
      <w:lvlJc w:val="left"/>
      <w:pPr>
        <w:tabs>
          <w:tab w:val="num" w:pos="1440"/>
        </w:tabs>
        <w:ind w:left="1440" w:hanging="360"/>
      </w:pPr>
      <w:rPr>
        <w:rFonts w:hint="default" w:ascii="Wingdings" w:hAnsi="Wingdings"/>
      </w:rPr>
    </w:lvl>
    <w:lvl w:ilvl="2" w:tplc="4588CCE6" w:tentative="1">
      <w:start w:val="1"/>
      <w:numFmt w:val="bullet"/>
      <w:lvlText w:val="§"/>
      <w:lvlJc w:val="left"/>
      <w:pPr>
        <w:tabs>
          <w:tab w:val="num" w:pos="2160"/>
        </w:tabs>
        <w:ind w:left="2160" w:hanging="360"/>
      </w:pPr>
      <w:rPr>
        <w:rFonts w:hint="default" w:ascii="Wingdings" w:hAnsi="Wingdings"/>
      </w:rPr>
    </w:lvl>
    <w:lvl w:ilvl="3" w:tplc="5324DBCA" w:tentative="1">
      <w:start w:val="1"/>
      <w:numFmt w:val="bullet"/>
      <w:lvlText w:val="§"/>
      <w:lvlJc w:val="left"/>
      <w:pPr>
        <w:tabs>
          <w:tab w:val="num" w:pos="2880"/>
        </w:tabs>
        <w:ind w:left="2880" w:hanging="360"/>
      </w:pPr>
      <w:rPr>
        <w:rFonts w:hint="default" w:ascii="Wingdings" w:hAnsi="Wingdings"/>
      </w:rPr>
    </w:lvl>
    <w:lvl w:ilvl="4" w:tplc="5E929606" w:tentative="1">
      <w:start w:val="1"/>
      <w:numFmt w:val="bullet"/>
      <w:lvlText w:val="§"/>
      <w:lvlJc w:val="left"/>
      <w:pPr>
        <w:tabs>
          <w:tab w:val="num" w:pos="3600"/>
        </w:tabs>
        <w:ind w:left="3600" w:hanging="360"/>
      </w:pPr>
      <w:rPr>
        <w:rFonts w:hint="default" w:ascii="Wingdings" w:hAnsi="Wingdings"/>
      </w:rPr>
    </w:lvl>
    <w:lvl w:ilvl="5" w:tplc="C85E3B64" w:tentative="1">
      <w:start w:val="1"/>
      <w:numFmt w:val="bullet"/>
      <w:lvlText w:val="§"/>
      <w:lvlJc w:val="left"/>
      <w:pPr>
        <w:tabs>
          <w:tab w:val="num" w:pos="4320"/>
        </w:tabs>
        <w:ind w:left="4320" w:hanging="360"/>
      </w:pPr>
      <w:rPr>
        <w:rFonts w:hint="default" w:ascii="Wingdings" w:hAnsi="Wingdings"/>
      </w:rPr>
    </w:lvl>
    <w:lvl w:ilvl="6" w:tplc="ED7436AC" w:tentative="1">
      <w:start w:val="1"/>
      <w:numFmt w:val="bullet"/>
      <w:lvlText w:val="§"/>
      <w:lvlJc w:val="left"/>
      <w:pPr>
        <w:tabs>
          <w:tab w:val="num" w:pos="5040"/>
        </w:tabs>
        <w:ind w:left="5040" w:hanging="360"/>
      </w:pPr>
      <w:rPr>
        <w:rFonts w:hint="default" w:ascii="Wingdings" w:hAnsi="Wingdings"/>
      </w:rPr>
    </w:lvl>
    <w:lvl w:ilvl="7" w:tplc="B394CCD2" w:tentative="1">
      <w:start w:val="1"/>
      <w:numFmt w:val="bullet"/>
      <w:lvlText w:val="§"/>
      <w:lvlJc w:val="left"/>
      <w:pPr>
        <w:tabs>
          <w:tab w:val="num" w:pos="5760"/>
        </w:tabs>
        <w:ind w:left="5760" w:hanging="360"/>
      </w:pPr>
      <w:rPr>
        <w:rFonts w:hint="default" w:ascii="Wingdings" w:hAnsi="Wingdings"/>
      </w:rPr>
    </w:lvl>
    <w:lvl w:ilvl="8" w:tplc="134A85F6" w:tentative="1">
      <w:start w:val="1"/>
      <w:numFmt w:val="bullet"/>
      <w:lvlText w:val="§"/>
      <w:lvlJc w:val="left"/>
      <w:pPr>
        <w:tabs>
          <w:tab w:val="num" w:pos="6480"/>
        </w:tabs>
        <w:ind w:left="6480" w:hanging="360"/>
      </w:pPr>
      <w:rPr>
        <w:rFonts w:hint="default" w:ascii="Wingdings" w:hAnsi="Wingdings"/>
      </w:rPr>
    </w:lvl>
  </w:abstractNum>
  <w:abstractNum w:abstractNumId="13" w15:restartNumberingAfterBreak="0">
    <w:nsid w:val="1FFD7699"/>
    <w:multiLevelType w:val="multilevel"/>
    <w:tmpl w:val="601C7A3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22F25C11"/>
    <w:multiLevelType w:val="hybridMultilevel"/>
    <w:tmpl w:val="61E4CC7A"/>
    <w:lvl w:ilvl="0" w:tplc="0926548E">
      <w:start w:val="1"/>
      <w:numFmt w:val="bullet"/>
      <w:lvlText w:val="§"/>
      <w:lvlJc w:val="left"/>
      <w:pPr>
        <w:tabs>
          <w:tab w:val="num" w:pos="720"/>
        </w:tabs>
        <w:ind w:left="720" w:hanging="360"/>
      </w:pPr>
      <w:rPr>
        <w:rFonts w:hint="default" w:ascii="Wingdings" w:hAnsi="Wingdings"/>
      </w:rPr>
    </w:lvl>
    <w:lvl w:ilvl="1" w:tplc="5CEC3A14" w:tentative="1">
      <w:start w:val="1"/>
      <w:numFmt w:val="bullet"/>
      <w:lvlText w:val="§"/>
      <w:lvlJc w:val="left"/>
      <w:pPr>
        <w:tabs>
          <w:tab w:val="num" w:pos="1440"/>
        </w:tabs>
        <w:ind w:left="1440" w:hanging="360"/>
      </w:pPr>
      <w:rPr>
        <w:rFonts w:hint="default" w:ascii="Wingdings" w:hAnsi="Wingdings"/>
      </w:rPr>
    </w:lvl>
    <w:lvl w:ilvl="2" w:tplc="8AD22A8E" w:tentative="1">
      <w:start w:val="1"/>
      <w:numFmt w:val="bullet"/>
      <w:lvlText w:val="§"/>
      <w:lvlJc w:val="left"/>
      <w:pPr>
        <w:tabs>
          <w:tab w:val="num" w:pos="2160"/>
        </w:tabs>
        <w:ind w:left="2160" w:hanging="360"/>
      </w:pPr>
      <w:rPr>
        <w:rFonts w:hint="default" w:ascii="Wingdings" w:hAnsi="Wingdings"/>
      </w:rPr>
    </w:lvl>
    <w:lvl w:ilvl="3" w:tplc="00342D12" w:tentative="1">
      <w:start w:val="1"/>
      <w:numFmt w:val="bullet"/>
      <w:lvlText w:val="§"/>
      <w:lvlJc w:val="left"/>
      <w:pPr>
        <w:tabs>
          <w:tab w:val="num" w:pos="2880"/>
        </w:tabs>
        <w:ind w:left="2880" w:hanging="360"/>
      </w:pPr>
      <w:rPr>
        <w:rFonts w:hint="default" w:ascii="Wingdings" w:hAnsi="Wingdings"/>
      </w:rPr>
    </w:lvl>
    <w:lvl w:ilvl="4" w:tplc="6FD01ECE" w:tentative="1">
      <w:start w:val="1"/>
      <w:numFmt w:val="bullet"/>
      <w:lvlText w:val="§"/>
      <w:lvlJc w:val="left"/>
      <w:pPr>
        <w:tabs>
          <w:tab w:val="num" w:pos="3600"/>
        </w:tabs>
        <w:ind w:left="3600" w:hanging="360"/>
      </w:pPr>
      <w:rPr>
        <w:rFonts w:hint="default" w:ascii="Wingdings" w:hAnsi="Wingdings"/>
      </w:rPr>
    </w:lvl>
    <w:lvl w:ilvl="5" w:tplc="2CB813BA" w:tentative="1">
      <w:start w:val="1"/>
      <w:numFmt w:val="bullet"/>
      <w:lvlText w:val="§"/>
      <w:lvlJc w:val="left"/>
      <w:pPr>
        <w:tabs>
          <w:tab w:val="num" w:pos="4320"/>
        </w:tabs>
        <w:ind w:left="4320" w:hanging="360"/>
      </w:pPr>
      <w:rPr>
        <w:rFonts w:hint="default" w:ascii="Wingdings" w:hAnsi="Wingdings"/>
      </w:rPr>
    </w:lvl>
    <w:lvl w:ilvl="6" w:tplc="1D28F2F8" w:tentative="1">
      <w:start w:val="1"/>
      <w:numFmt w:val="bullet"/>
      <w:lvlText w:val="§"/>
      <w:lvlJc w:val="left"/>
      <w:pPr>
        <w:tabs>
          <w:tab w:val="num" w:pos="5040"/>
        </w:tabs>
        <w:ind w:left="5040" w:hanging="360"/>
      </w:pPr>
      <w:rPr>
        <w:rFonts w:hint="default" w:ascii="Wingdings" w:hAnsi="Wingdings"/>
      </w:rPr>
    </w:lvl>
    <w:lvl w:ilvl="7" w:tplc="9E8A8B16" w:tentative="1">
      <w:start w:val="1"/>
      <w:numFmt w:val="bullet"/>
      <w:lvlText w:val="§"/>
      <w:lvlJc w:val="left"/>
      <w:pPr>
        <w:tabs>
          <w:tab w:val="num" w:pos="5760"/>
        </w:tabs>
        <w:ind w:left="5760" w:hanging="360"/>
      </w:pPr>
      <w:rPr>
        <w:rFonts w:hint="default" w:ascii="Wingdings" w:hAnsi="Wingdings"/>
      </w:rPr>
    </w:lvl>
    <w:lvl w:ilvl="8" w:tplc="6F1CED32" w:tentative="1">
      <w:start w:val="1"/>
      <w:numFmt w:val="bullet"/>
      <w:lvlText w:val="§"/>
      <w:lvlJc w:val="left"/>
      <w:pPr>
        <w:tabs>
          <w:tab w:val="num" w:pos="6480"/>
        </w:tabs>
        <w:ind w:left="6480" w:hanging="360"/>
      </w:pPr>
      <w:rPr>
        <w:rFonts w:hint="default" w:ascii="Wingdings" w:hAnsi="Wingdings"/>
      </w:rPr>
    </w:lvl>
  </w:abstractNum>
  <w:abstractNum w:abstractNumId="15" w15:restartNumberingAfterBreak="0">
    <w:nsid w:val="25F553D8"/>
    <w:multiLevelType w:val="hybridMultilevel"/>
    <w:tmpl w:val="05EEE95A"/>
    <w:lvl w:ilvl="0" w:tplc="B19C1E12">
      <w:start w:val="1"/>
      <w:numFmt w:val="bullet"/>
      <w:lvlText w:val=""/>
      <w:lvlJc w:val="left"/>
      <w:pPr>
        <w:ind w:left="360" w:hanging="360"/>
      </w:pPr>
      <w:rPr>
        <w:rFonts w:hint="default" w:ascii="Symbol" w:hAnsi="Symbol" w:cs="Symbol"/>
        <w:color w:val="FFFFFF" w:themeColor="background1"/>
        <w:u w:color="FFFFFF" w:themeColor="background1"/>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6" w15:restartNumberingAfterBreak="0">
    <w:nsid w:val="31971E29"/>
    <w:multiLevelType w:val="hybridMultilevel"/>
    <w:tmpl w:val="781062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232761E"/>
    <w:multiLevelType w:val="hybridMultilevel"/>
    <w:tmpl w:val="3D78AB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2F6523B"/>
    <w:multiLevelType w:val="hybridMultilevel"/>
    <w:tmpl w:val="DC3A4232"/>
    <w:lvl w:ilvl="0" w:tplc="0BD8B160">
      <w:start w:val="1"/>
      <w:numFmt w:val="bullet"/>
      <w:lvlText w:val="§"/>
      <w:lvlJc w:val="left"/>
      <w:pPr>
        <w:tabs>
          <w:tab w:val="num" w:pos="720"/>
        </w:tabs>
        <w:ind w:left="720" w:hanging="360"/>
      </w:pPr>
      <w:rPr>
        <w:rFonts w:hint="default" w:ascii="Wingdings" w:hAnsi="Wingdings"/>
      </w:rPr>
    </w:lvl>
    <w:lvl w:ilvl="1" w:tplc="56C89544" w:tentative="1">
      <w:start w:val="1"/>
      <w:numFmt w:val="bullet"/>
      <w:lvlText w:val="§"/>
      <w:lvlJc w:val="left"/>
      <w:pPr>
        <w:tabs>
          <w:tab w:val="num" w:pos="1440"/>
        </w:tabs>
        <w:ind w:left="1440" w:hanging="360"/>
      </w:pPr>
      <w:rPr>
        <w:rFonts w:hint="default" w:ascii="Wingdings" w:hAnsi="Wingdings"/>
      </w:rPr>
    </w:lvl>
    <w:lvl w:ilvl="2" w:tplc="EBEE886C" w:tentative="1">
      <w:start w:val="1"/>
      <w:numFmt w:val="bullet"/>
      <w:lvlText w:val="§"/>
      <w:lvlJc w:val="left"/>
      <w:pPr>
        <w:tabs>
          <w:tab w:val="num" w:pos="2160"/>
        </w:tabs>
        <w:ind w:left="2160" w:hanging="360"/>
      </w:pPr>
      <w:rPr>
        <w:rFonts w:hint="default" w:ascii="Wingdings" w:hAnsi="Wingdings"/>
      </w:rPr>
    </w:lvl>
    <w:lvl w:ilvl="3" w:tplc="FCBA17D0" w:tentative="1">
      <w:start w:val="1"/>
      <w:numFmt w:val="bullet"/>
      <w:lvlText w:val="§"/>
      <w:lvlJc w:val="left"/>
      <w:pPr>
        <w:tabs>
          <w:tab w:val="num" w:pos="2880"/>
        </w:tabs>
        <w:ind w:left="2880" w:hanging="360"/>
      </w:pPr>
      <w:rPr>
        <w:rFonts w:hint="default" w:ascii="Wingdings" w:hAnsi="Wingdings"/>
      </w:rPr>
    </w:lvl>
    <w:lvl w:ilvl="4" w:tplc="E834A97A" w:tentative="1">
      <w:start w:val="1"/>
      <w:numFmt w:val="bullet"/>
      <w:lvlText w:val="§"/>
      <w:lvlJc w:val="left"/>
      <w:pPr>
        <w:tabs>
          <w:tab w:val="num" w:pos="3600"/>
        </w:tabs>
        <w:ind w:left="3600" w:hanging="360"/>
      </w:pPr>
      <w:rPr>
        <w:rFonts w:hint="default" w:ascii="Wingdings" w:hAnsi="Wingdings"/>
      </w:rPr>
    </w:lvl>
    <w:lvl w:ilvl="5" w:tplc="543A9DB2" w:tentative="1">
      <w:start w:val="1"/>
      <w:numFmt w:val="bullet"/>
      <w:lvlText w:val="§"/>
      <w:lvlJc w:val="left"/>
      <w:pPr>
        <w:tabs>
          <w:tab w:val="num" w:pos="4320"/>
        </w:tabs>
        <w:ind w:left="4320" w:hanging="360"/>
      </w:pPr>
      <w:rPr>
        <w:rFonts w:hint="default" w:ascii="Wingdings" w:hAnsi="Wingdings"/>
      </w:rPr>
    </w:lvl>
    <w:lvl w:ilvl="6" w:tplc="51CA098E" w:tentative="1">
      <w:start w:val="1"/>
      <w:numFmt w:val="bullet"/>
      <w:lvlText w:val="§"/>
      <w:lvlJc w:val="left"/>
      <w:pPr>
        <w:tabs>
          <w:tab w:val="num" w:pos="5040"/>
        </w:tabs>
        <w:ind w:left="5040" w:hanging="360"/>
      </w:pPr>
      <w:rPr>
        <w:rFonts w:hint="default" w:ascii="Wingdings" w:hAnsi="Wingdings"/>
      </w:rPr>
    </w:lvl>
    <w:lvl w:ilvl="7" w:tplc="DD3AB69E" w:tentative="1">
      <w:start w:val="1"/>
      <w:numFmt w:val="bullet"/>
      <w:lvlText w:val="§"/>
      <w:lvlJc w:val="left"/>
      <w:pPr>
        <w:tabs>
          <w:tab w:val="num" w:pos="5760"/>
        </w:tabs>
        <w:ind w:left="5760" w:hanging="360"/>
      </w:pPr>
      <w:rPr>
        <w:rFonts w:hint="default" w:ascii="Wingdings" w:hAnsi="Wingdings"/>
      </w:rPr>
    </w:lvl>
    <w:lvl w:ilvl="8" w:tplc="6B8A1F42" w:tentative="1">
      <w:start w:val="1"/>
      <w:numFmt w:val="bullet"/>
      <w:lvlText w:val="§"/>
      <w:lvlJc w:val="left"/>
      <w:pPr>
        <w:tabs>
          <w:tab w:val="num" w:pos="6480"/>
        </w:tabs>
        <w:ind w:left="6480" w:hanging="360"/>
      </w:pPr>
      <w:rPr>
        <w:rFonts w:hint="default" w:ascii="Wingdings" w:hAnsi="Wingdings"/>
      </w:rPr>
    </w:lvl>
  </w:abstractNum>
  <w:abstractNum w:abstractNumId="19" w15:restartNumberingAfterBreak="0">
    <w:nsid w:val="35EF46A2"/>
    <w:multiLevelType w:val="hybridMultilevel"/>
    <w:tmpl w:val="1528065E"/>
    <w:lvl w:ilvl="0" w:tplc="EBCA55B2">
      <w:start w:val="2"/>
      <w:numFmt w:val="bullet"/>
      <w:lvlText w:val=""/>
      <w:lvlJc w:val="left"/>
      <w:pPr>
        <w:ind w:left="720" w:hanging="360"/>
      </w:pPr>
      <w:rPr>
        <w:rFonts w:hint="default" w:ascii="Symbol" w:hAnsi="Symbol" w:cs="DIN NEXT™ ARABIC MEDIUM" w:eastAsiaTheme="minorHAnsi"/>
        <w:color w:val="FFFFFF"/>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0" w15:restartNumberingAfterBreak="0">
    <w:nsid w:val="39E124B9"/>
    <w:multiLevelType w:val="hybridMultilevel"/>
    <w:tmpl w:val="21F2C558"/>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21" w15:restartNumberingAfterBreak="0">
    <w:nsid w:val="3A064533"/>
    <w:multiLevelType w:val="hybridMultilevel"/>
    <w:tmpl w:val="DAE65FC6"/>
    <w:lvl w:ilvl="0" w:tplc="B9D48F5A">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3DE00156"/>
    <w:multiLevelType w:val="multilevel"/>
    <w:tmpl w:val="F314E30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3" w15:restartNumberingAfterBreak="0">
    <w:nsid w:val="46033186"/>
    <w:multiLevelType w:val="hybridMultilevel"/>
    <w:tmpl w:val="5AECA3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1B4D2C"/>
    <w:multiLevelType w:val="multilevel"/>
    <w:tmpl w:val="C2B64DB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5" w15:restartNumberingAfterBreak="0">
    <w:nsid w:val="5015048B"/>
    <w:multiLevelType w:val="multilevel"/>
    <w:tmpl w:val="F90023F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6" w15:restartNumberingAfterBreak="0">
    <w:nsid w:val="53873B88"/>
    <w:multiLevelType w:val="hybridMultilevel"/>
    <w:tmpl w:val="A3F0C9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575284C"/>
    <w:multiLevelType w:val="hybridMultilevel"/>
    <w:tmpl w:val="4A2A810C"/>
    <w:lvl w:ilvl="0" w:tplc="0409000F">
      <w:start w:val="1"/>
      <w:numFmt w:val="decimal"/>
      <w:lvlText w:val="%1."/>
      <w:lvlJc w:val="left"/>
      <w:pPr>
        <w:ind w:left="771" w:hanging="360"/>
      </w:pPr>
    </w:lvl>
    <w:lvl w:ilvl="1" w:tplc="04090019" w:tentative="1">
      <w:start w:val="1"/>
      <w:numFmt w:val="lowerLetter"/>
      <w:lvlText w:val="%2."/>
      <w:lvlJc w:val="left"/>
      <w:pPr>
        <w:ind w:left="1491" w:hanging="360"/>
      </w:pPr>
    </w:lvl>
    <w:lvl w:ilvl="2" w:tplc="0409001B" w:tentative="1">
      <w:start w:val="1"/>
      <w:numFmt w:val="lowerRoman"/>
      <w:lvlText w:val="%3."/>
      <w:lvlJc w:val="right"/>
      <w:pPr>
        <w:ind w:left="2211" w:hanging="180"/>
      </w:pPr>
    </w:lvl>
    <w:lvl w:ilvl="3" w:tplc="0409000F" w:tentative="1">
      <w:start w:val="1"/>
      <w:numFmt w:val="decimal"/>
      <w:lvlText w:val="%4."/>
      <w:lvlJc w:val="left"/>
      <w:pPr>
        <w:ind w:left="2931" w:hanging="360"/>
      </w:pPr>
    </w:lvl>
    <w:lvl w:ilvl="4" w:tplc="04090019" w:tentative="1">
      <w:start w:val="1"/>
      <w:numFmt w:val="lowerLetter"/>
      <w:lvlText w:val="%5."/>
      <w:lvlJc w:val="left"/>
      <w:pPr>
        <w:ind w:left="3651" w:hanging="360"/>
      </w:pPr>
    </w:lvl>
    <w:lvl w:ilvl="5" w:tplc="0409001B" w:tentative="1">
      <w:start w:val="1"/>
      <w:numFmt w:val="lowerRoman"/>
      <w:lvlText w:val="%6."/>
      <w:lvlJc w:val="right"/>
      <w:pPr>
        <w:ind w:left="4371" w:hanging="180"/>
      </w:pPr>
    </w:lvl>
    <w:lvl w:ilvl="6" w:tplc="0409000F" w:tentative="1">
      <w:start w:val="1"/>
      <w:numFmt w:val="decimal"/>
      <w:lvlText w:val="%7."/>
      <w:lvlJc w:val="left"/>
      <w:pPr>
        <w:ind w:left="5091" w:hanging="360"/>
      </w:pPr>
    </w:lvl>
    <w:lvl w:ilvl="7" w:tplc="04090019" w:tentative="1">
      <w:start w:val="1"/>
      <w:numFmt w:val="lowerLetter"/>
      <w:lvlText w:val="%8."/>
      <w:lvlJc w:val="left"/>
      <w:pPr>
        <w:ind w:left="5811" w:hanging="360"/>
      </w:pPr>
    </w:lvl>
    <w:lvl w:ilvl="8" w:tplc="0409001B" w:tentative="1">
      <w:start w:val="1"/>
      <w:numFmt w:val="lowerRoman"/>
      <w:lvlText w:val="%9."/>
      <w:lvlJc w:val="right"/>
      <w:pPr>
        <w:ind w:left="6531" w:hanging="180"/>
      </w:pPr>
    </w:lvl>
  </w:abstractNum>
  <w:abstractNum w:abstractNumId="28" w15:restartNumberingAfterBreak="0">
    <w:nsid w:val="58061C24"/>
    <w:multiLevelType w:val="hybridMultilevel"/>
    <w:tmpl w:val="82E28C4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9" w15:restartNumberingAfterBreak="0">
    <w:nsid w:val="5E536228"/>
    <w:multiLevelType w:val="hybridMultilevel"/>
    <w:tmpl w:val="E39C95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EED3A18"/>
    <w:multiLevelType w:val="multilevel"/>
    <w:tmpl w:val="D7102F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1" w15:restartNumberingAfterBreak="0">
    <w:nsid w:val="7125688B"/>
    <w:multiLevelType w:val="hybridMultilevel"/>
    <w:tmpl w:val="D5885878"/>
    <w:lvl w:ilvl="0" w:tplc="E53CE446">
      <w:start w:val="1"/>
      <w:numFmt w:val="bullet"/>
      <w:lvlText w:val=""/>
      <w:lvlJc w:val="left"/>
      <w:pPr>
        <w:ind w:left="720" w:hanging="360"/>
      </w:pPr>
      <w:rPr>
        <w:rFonts w:hint="default" w:ascii="Symbol" w:hAnsi="Symbol" w:cs="Symbol"/>
        <w:u w:color="FFFFFF" w:themeColor="background1"/>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2" w15:restartNumberingAfterBreak="0">
    <w:nsid w:val="717564C4"/>
    <w:multiLevelType w:val="hybridMultilevel"/>
    <w:tmpl w:val="FAA63C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5EB023D"/>
    <w:multiLevelType w:val="hybridMultilevel"/>
    <w:tmpl w:val="02DE60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76417B5"/>
    <w:multiLevelType w:val="hybridMultilevel"/>
    <w:tmpl w:val="3FB204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8617522"/>
    <w:multiLevelType w:val="hybridMultilevel"/>
    <w:tmpl w:val="2C74D4A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6" w15:restartNumberingAfterBreak="0">
    <w:nsid w:val="78CF782B"/>
    <w:multiLevelType w:val="multilevel"/>
    <w:tmpl w:val="A1C6C1D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7" w15:restartNumberingAfterBreak="0">
    <w:nsid w:val="79DF2246"/>
    <w:multiLevelType w:val="hybridMultilevel"/>
    <w:tmpl w:val="2E7227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AF152F3"/>
    <w:multiLevelType w:val="hybridMultilevel"/>
    <w:tmpl w:val="0032EE8A"/>
    <w:lvl w:ilvl="0" w:tplc="BA280A38">
      <w:start w:val="1"/>
      <w:numFmt w:val="bullet"/>
      <w:lvlText w:val="§"/>
      <w:lvlJc w:val="left"/>
      <w:pPr>
        <w:tabs>
          <w:tab w:val="num" w:pos="720"/>
        </w:tabs>
        <w:ind w:left="720" w:hanging="360"/>
      </w:pPr>
      <w:rPr>
        <w:rFonts w:hint="default" w:ascii="Wingdings" w:hAnsi="Wingdings"/>
      </w:rPr>
    </w:lvl>
    <w:lvl w:ilvl="1" w:tplc="4614BB32" w:tentative="1">
      <w:start w:val="1"/>
      <w:numFmt w:val="bullet"/>
      <w:lvlText w:val="§"/>
      <w:lvlJc w:val="left"/>
      <w:pPr>
        <w:tabs>
          <w:tab w:val="num" w:pos="1440"/>
        </w:tabs>
        <w:ind w:left="1440" w:hanging="360"/>
      </w:pPr>
      <w:rPr>
        <w:rFonts w:hint="default" w:ascii="Wingdings" w:hAnsi="Wingdings"/>
      </w:rPr>
    </w:lvl>
    <w:lvl w:ilvl="2" w:tplc="F3C6B082" w:tentative="1">
      <w:start w:val="1"/>
      <w:numFmt w:val="bullet"/>
      <w:lvlText w:val="§"/>
      <w:lvlJc w:val="left"/>
      <w:pPr>
        <w:tabs>
          <w:tab w:val="num" w:pos="2160"/>
        </w:tabs>
        <w:ind w:left="2160" w:hanging="360"/>
      </w:pPr>
      <w:rPr>
        <w:rFonts w:hint="default" w:ascii="Wingdings" w:hAnsi="Wingdings"/>
      </w:rPr>
    </w:lvl>
    <w:lvl w:ilvl="3" w:tplc="F28698A6" w:tentative="1">
      <w:start w:val="1"/>
      <w:numFmt w:val="bullet"/>
      <w:lvlText w:val="§"/>
      <w:lvlJc w:val="left"/>
      <w:pPr>
        <w:tabs>
          <w:tab w:val="num" w:pos="2880"/>
        </w:tabs>
        <w:ind w:left="2880" w:hanging="360"/>
      </w:pPr>
      <w:rPr>
        <w:rFonts w:hint="default" w:ascii="Wingdings" w:hAnsi="Wingdings"/>
      </w:rPr>
    </w:lvl>
    <w:lvl w:ilvl="4" w:tplc="7C3224C8" w:tentative="1">
      <w:start w:val="1"/>
      <w:numFmt w:val="bullet"/>
      <w:lvlText w:val="§"/>
      <w:lvlJc w:val="left"/>
      <w:pPr>
        <w:tabs>
          <w:tab w:val="num" w:pos="3600"/>
        </w:tabs>
        <w:ind w:left="3600" w:hanging="360"/>
      </w:pPr>
      <w:rPr>
        <w:rFonts w:hint="default" w:ascii="Wingdings" w:hAnsi="Wingdings"/>
      </w:rPr>
    </w:lvl>
    <w:lvl w:ilvl="5" w:tplc="593E2830" w:tentative="1">
      <w:start w:val="1"/>
      <w:numFmt w:val="bullet"/>
      <w:lvlText w:val="§"/>
      <w:lvlJc w:val="left"/>
      <w:pPr>
        <w:tabs>
          <w:tab w:val="num" w:pos="4320"/>
        </w:tabs>
        <w:ind w:left="4320" w:hanging="360"/>
      </w:pPr>
      <w:rPr>
        <w:rFonts w:hint="default" w:ascii="Wingdings" w:hAnsi="Wingdings"/>
      </w:rPr>
    </w:lvl>
    <w:lvl w:ilvl="6" w:tplc="433CC73C" w:tentative="1">
      <w:start w:val="1"/>
      <w:numFmt w:val="bullet"/>
      <w:lvlText w:val="§"/>
      <w:lvlJc w:val="left"/>
      <w:pPr>
        <w:tabs>
          <w:tab w:val="num" w:pos="5040"/>
        </w:tabs>
        <w:ind w:left="5040" w:hanging="360"/>
      </w:pPr>
      <w:rPr>
        <w:rFonts w:hint="default" w:ascii="Wingdings" w:hAnsi="Wingdings"/>
      </w:rPr>
    </w:lvl>
    <w:lvl w:ilvl="7" w:tplc="D87A3876" w:tentative="1">
      <w:start w:val="1"/>
      <w:numFmt w:val="bullet"/>
      <w:lvlText w:val="§"/>
      <w:lvlJc w:val="left"/>
      <w:pPr>
        <w:tabs>
          <w:tab w:val="num" w:pos="5760"/>
        </w:tabs>
        <w:ind w:left="5760" w:hanging="360"/>
      </w:pPr>
      <w:rPr>
        <w:rFonts w:hint="default" w:ascii="Wingdings" w:hAnsi="Wingdings"/>
      </w:rPr>
    </w:lvl>
    <w:lvl w:ilvl="8" w:tplc="9280A63E" w:tentative="1">
      <w:start w:val="1"/>
      <w:numFmt w:val="bullet"/>
      <w:lvlText w:val="§"/>
      <w:lvlJc w:val="left"/>
      <w:pPr>
        <w:tabs>
          <w:tab w:val="num" w:pos="6480"/>
        </w:tabs>
        <w:ind w:left="6480" w:hanging="360"/>
      </w:pPr>
      <w:rPr>
        <w:rFonts w:hint="default" w:ascii="Wingdings" w:hAnsi="Wingdings"/>
      </w:rPr>
    </w:lvl>
  </w:abstractNum>
  <w:abstractNum w:abstractNumId="39" w15:restartNumberingAfterBreak="0">
    <w:nsid w:val="7FB818B4"/>
    <w:multiLevelType w:val="hybridMultilevel"/>
    <w:tmpl w:val="E77053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FE724BA"/>
    <w:multiLevelType w:val="multilevel"/>
    <w:tmpl w:val="6BCE2A2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16cid:durableId="464085461">
    <w:abstractNumId w:val="33"/>
  </w:num>
  <w:num w:numId="2" w16cid:durableId="1065420753">
    <w:abstractNumId w:val="29"/>
  </w:num>
  <w:num w:numId="3" w16cid:durableId="1311905151">
    <w:abstractNumId w:val="34"/>
  </w:num>
  <w:num w:numId="4" w16cid:durableId="755442997">
    <w:abstractNumId w:val="39"/>
  </w:num>
  <w:num w:numId="5" w16cid:durableId="662776147">
    <w:abstractNumId w:val="19"/>
  </w:num>
  <w:num w:numId="6" w16cid:durableId="881870632">
    <w:abstractNumId w:val="38"/>
  </w:num>
  <w:num w:numId="7" w16cid:durableId="1899591428">
    <w:abstractNumId w:val="18"/>
  </w:num>
  <w:num w:numId="8" w16cid:durableId="1116099135">
    <w:abstractNumId w:val="4"/>
  </w:num>
  <w:num w:numId="9" w16cid:durableId="891185938">
    <w:abstractNumId w:val="14"/>
  </w:num>
  <w:num w:numId="10" w16cid:durableId="1963805718">
    <w:abstractNumId w:val="1"/>
  </w:num>
  <w:num w:numId="11" w16cid:durableId="1139148132">
    <w:abstractNumId w:val="12"/>
  </w:num>
  <w:num w:numId="12" w16cid:durableId="463894227">
    <w:abstractNumId w:val="2"/>
  </w:num>
  <w:num w:numId="13" w16cid:durableId="2015955249">
    <w:abstractNumId w:val="5"/>
  </w:num>
  <w:num w:numId="14" w16cid:durableId="1643343111">
    <w:abstractNumId w:val="10"/>
  </w:num>
  <w:num w:numId="15" w16cid:durableId="109975337">
    <w:abstractNumId w:val="28"/>
  </w:num>
  <w:num w:numId="16" w16cid:durableId="1487824564">
    <w:abstractNumId w:val="8"/>
  </w:num>
  <w:num w:numId="17" w16cid:durableId="2126272787">
    <w:abstractNumId w:val="17"/>
  </w:num>
  <w:num w:numId="18" w16cid:durableId="1693530412">
    <w:abstractNumId w:val="23"/>
  </w:num>
  <w:num w:numId="19" w16cid:durableId="853687674">
    <w:abstractNumId w:val="32"/>
  </w:num>
  <w:num w:numId="20" w16cid:durableId="1017462668">
    <w:abstractNumId w:val="16"/>
  </w:num>
  <w:num w:numId="21" w16cid:durableId="923993801">
    <w:abstractNumId w:val="26"/>
  </w:num>
  <w:num w:numId="22" w16cid:durableId="1630432163">
    <w:abstractNumId w:val="27"/>
  </w:num>
  <w:num w:numId="23" w16cid:durableId="1972398670">
    <w:abstractNumId w:val="35"/>
  </w:num>
  <w:num w:numId="24" w16cid:durableId="1532300382">
    <w:abstractNumId w:val="6"/>
  </w:num>
  <w:num w:numId="25" w16cid:durableId="483667207">
    <w:abstractNumId w:val="20"/>
  </w:num>
  <w:num w:numId="26" w16cid:durableId="300891506">
    <w:abstractNumId w:val="31"/>
  </w:num>
  <w:num w:numId="27" w16cid:durableId="1941523645">
    <w:abstractNumId w:val="15"/>
  </w:num>
  <w:num w:numId="28" w16cid:durableId="1775397036">
    <w:abstractNumId w:val="0"/>
  </w:num>
  <w:num w:numId="29" w16cid:durableId="892539399">
    <w:abstractNumId w:val="3"/>
  </w:num>
  <w:num w:numId="30" w16cid:durableId="1469081180">
    <w:abstractNumId w:val="7"/>
  </w:num>
  <w:num w:numId="31" w16cid:durableId="1465924605">
    <w:abstractNumId w:val="9"/>
  </w:num>
  <w:num w:numId="32" w16cid:durableId="105584384">
    <w:abstractNumId w:val="36"/>
  </w:num>
  <w:num w:numId="33" w16cid:durableId="860126908">
    <w:abstractNumId w:val="24"/>
  </w:num>
  <w:num w:numId="34" w16cid:durableId="139811629">
    <w:abstractNumId w:val="30"/>
  </w:num>
  <w:num w:numId="35" w16cid:durableId="1122000703">
    <w:abstractNumId w:val="40"/>
  </w:num>
  <w:num w:numId="36" w16cid:durableId="460073045">
    <w:abstractNumId w:val="13"/>
  </w:num>
  <w:num w:numId="37" w16cid:durableId="831412919">
    <w:abstractNumId w:val="11"/>
  </w:num>
  <w:num w:numId="38" w16cid:durableId="1367637781">
    <w:abstractNumId w:val="25"/>
  </w:num>
  <w:num w:numId="39" w16cid:durableId="510022652">
    <w:abstractNumId w:val="22"/>
  </w:num>
  <w:num w:numId="40" w16cid:durableId="955916439">
    <w:abstractNumId w:val="37"/>
  </w:num>
  <w:num w:numId="41" w16cid:durableId="181109082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lang="en-US" w:vendorID="64" w:dllVersion="0" w:nlCheck="1" w:checkStyle="0" w:appName="MSWord"/>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36C3"/>
    <w:rsid w:val="000018E5"/>
    <w:rsid w:val="00003EDC"/>
    <w:rsid w:val="00011A9C"/>
    <w:rsid w:val="00011B3C"/>
    <w:rsid w:val="00016CC7"/>
    <w:rsid w:val="00020710"/>
    <w:rsid w:val="000263E2"/>
    <w:rsid w:val="0003315D"/>
    <w:rsid w:val="000407EA"/>
    <w:rsid w:val="00042349"/>
    <w:rsid w:val="000455C2"/>
    <w:rsid w:val="00047DD1"/>
    <w:rsid w:val="00055E05"/>
    <w:rsid w:val="00060A9E"/>
    <w:rsid w:val="00084C04"/>
    <w:rsid w:val="00085DEA"/>
    <w:rsid w:val="00086F56"/>
    <w:rsid w:val="000973BC"/>
    <w:rsid w:val="000A15B4"/>
    <w:rsid w:val="000C0FCB"/>
    <w:rsid w:val="000C1364"/>
    <w:rsid w:val="000C1F14"/>
    <w:rsid w:val="000D2876"/>
    <w:rsid w:val="000D68A3"/>
    <w:rsid w:val="000E2809"/>
    <w:rsid w:val="000E4058"/>
    <w:rsid w:val="000F105E"/>
    <w:rsid w:val="00107565"/>
    <w:rsid w:val="00123EA4"/>
    <w:rsid w:val="00123F5B"/>
    <w:rsid w:val="00126020"/>
    <w:rsid w:val="001270B2"/>
    <w:rsid w:val="00131734"/>
    <w:rsid w:val="00137FF3"/>
    <w:rsid w:val="0014205D"/>
    <w:rsid w:val="00143E31"/>
    <w:rsid w:val="001446ED"/>
    <w:rsid w:val="001554D2"/>
    <w:rsid w:val="001614F6"/>
    <w:rsid w:val="00170319"/>
    <w:rsid w:val="00171C6C"/>
    <w:rsid w:val="001855D7"/>
    <w:rsid w:val="001A30FC"/>
    <w:rsid w:val="001A7026"/>
    <w:rsid w:val="001B453E"/>
    <w:rsid w:val="001C193F"/>
    <w:rsid w:val="001D13E9"/>
    <w:rsid w:val="001D2CD2"/>
    <w:rsid w:val="001D5443"/>
    <w:rsid w:val="001F03FF"/>
    <w:rsid w:val="001F1144"/>
    <w:rsid w:val="001F34EE"/>
    <w:rsid w:val="00215895"/>
    <w:rsid w:val="002176F6"/>
    <w:rsid w:val="00224A78"/>
    <w:rsid w:val="0024111A"/>
    <w:rsid w:val="002430CC"/>
    <w:rsid w:val="00246A5E"/>
    <w:rsid w:val="00251E09"/>
    <w:rsid w:val="00254CE8"/>
    <w:rsid w:val="00256F95"/>
    <w:rsid w:val="00266508"/>
    <w:rsid w:val="0027059E"/>
    <w:rsid w:val="002728E9"/>
    <w:rsid w:val="00273B27"/>
    <w:rsid w:val="002761CB"/>
    <w:rsid w:val="00283937"/>
    <w:rsid w:val="00287A0D"/>
    <w:rsid w:val="00290C3A"/>
    <w:rsid w:val="00293830"/>
    <w:rsid w:val="002A0738"/>
    <w:rsid w:val="002A22D7"/>
    <w:rsid w:val="002A7A84"/>
    <w:rsid w:val="002C0FD2"/>
    <w:rsid w:val="002D049A"/>
    <w:rsid w:val="002D35DE"/>
    <w:rsid w:val="002D4589"/>
    <w:rsid w:val="002E63AD"/>
    <w:rsid w:val="002F0BC0"/>
    <w:rsid w:val="002F5E50"/>
    <w:rsid w:val="003401C7"/>
    <w:rsid w:val="00352E47"/>
    <w:rsid w:val="00384C97"/>
    <w:rsid w:val="00393194"/>
    <w:rsid w:val="00395189"/>
    <w:rsid w:val="003A4ABD"/>
    <w:rsid w:val="003A762E"/>
    <w:rsid w:val="003B0D84"/>
    <w:rsid w:val="003B44D3"/>
    <w:rsid w:val="003C1003"/>
    <w:rsid w:val="003C54AD"/>
    <w:rsid w:val="003C661D"/>
    <w:rsid w:val="003C7ADF"/>
    <w:rsid w:val="003D6D34"/>
    <w:rsid w:val="003E48DE"/>
    <w:rsid w:val="003F00A8"/>
    <w:rsid w:val="003F01A9"/>
    <w:rsid w:val="003F3E71"/>
    <w:rsid w:val="00401F9D"/>
    <w:rsid w:val="00402ECE"/>
    <w:rsid w:val="004128F8"/>
    <w:rsid w:val="0041561F"/>
    <w:rsid w:val="00421ED5"/>
    <w:rsid w:val="00425E24"/>
    <w:rsid w:val="004314A5"/>
    <w:rsid w:val="004408AF"/>
    <w:rsid w:val="004605E1"/>
    <w:rsid w:val="00461566"/>
    <w:rsid w:val="00464F77"/>
    <w:rsid w:val="0048032C"/>
    <w:rsid w:val="00482DD8"/>
    <w:rsid w:val="004A35ED"/>
    <w:rsid w:val="004A4B89"/>
    <w:rsid w:val="004A5BD0"/>
    <w:rsid w:val="004C5EBA"/>
    <w:rsid w:val="004D05F8"/>
    <w:rsid w:val="004D6B05"/>
    <w:rsid w:val="004D6B9A"/>
    <w:rsid w:val="004F50F1"/>
    <w:rsid w:val="00500DB9"/>
    <w:rsid w:val="00500DCB"/>
    <w:rsid w:val="005031B0"/>
    <w:rsid w:val="005104BB"/>
    <w:rsid w:val="00512A54"/>
    <w:rsid w:val="00512AB4"/>
    <w:rsid w:val="005217A2"/>
    <w:rsid w:val="005306BB"/>
    <w:rsid w:val="005508C6"/>
    <w:rsid w:val="00553B10"/>
    <w:rsid w:val="00561601"/>
    <w:rsid w:val="005719C3"/>
    <w:rsid w:val="005737E4"/>
    <w:rsid w:val="005766B3"/>
    <w:rsid w:val="005A0806"/>
    <w:rsid w:val="005A146D"/>
    <w:rsid w:val="005A7B3E"/>
    <w:rsid w:val="005B1E8D"/>
    <w:rsid w:val="005B26AC"/>
    <w:rsid w:val="005B360D"/>
    <w:rsid w:val="005B4B63"/>
    <w:rsid w:val="005C0EA1"/>
    <w:rsid w:val="005E749B"/>
    <w:rsid w:val="005F2EDF"/>
    <w:rsid w:val="00630073"/>
    <w:rsid w:val="00631C47"/>
    <w:rsid w:val="00640927"/>
    <w:rsid w:val="00652624"/>
    <w:rsid w:val="0066519A"/>
    <w:rsid w:val="0069056D"/>
    <w:rsid w:val="00696A1F"/>
    <w:rsid w:val="0069730A"/>
    <w:rsid w:val="006973C7"/>
    <w:rsid w:val="006B08C3"/>
    <w:rsid w:val="006B12D6"/>
    <w:rsid w:val="006B3CD5"/>
    <w:rsid w:val="006C0DCE"/>
    <w:rsid w:val="006C525F"/>
    <w:rsid w:val="006D0593"/>
    <w:rsid w:val="006D12D8"/>
    <w:rsid w:val="006D1CEC"/>
    <w:rsid w:val="006D3F0B"/>
    <w:rsid w:val="006E3A65"/>
    <w:rsid w:val="006F1BDF"/>
    <w:rsid w:val="006F7516"/>
    <w:rsid w:val="00704773"/>
    <w:rsid w:val="007065FD"/>
    <w:rsid w:val="007074DA"/>
    <w:rsid w:val="00711EE8"/>
    <w:rsid w:val="00732704"/>
    <w:rsid w:val="0075588F"/>
    <w:rsid w:val="00772B4C"/>
    <w:rsid w:val="00782108"/>
    <w:rsid w:val="00783459"/>
    <w:rsid w:val="00786495"/>
    <w:rsid w:val="007902F7"/>
    <w:rsid w:val="007C2C59"/>
    <w:rsid w:val="007E1F1C"/>
    <w:rsid w:val="007E5187"/>
    <w:rsid w:val="008306EB"/>
    <w:rsid w:val="00842E78"/>
    <w:rsid w:val="00844E6A"/>
    <w:rsid w:val="008451E7"/>
    <w:rsid w:val="0085774E"/>
    <w:rsid w:val="00861E2B"/>
    <w:rsid w:val="00877341"/>
    <w:rsid w:val="008A0967"/>
    <w:rsid w:val="008A1157"/>
    <w:rsid w:val="008B2211"/>
    <w:rsid w:val="008B4BDE"/>
    <w:rsid w:val="008C0C1F"/>
    <w:rsid w:val="008C536B"/>
    <w:rsid w:val="008D527C"/>
    <w:rsid w:val="008D7211"/>
    <w:rsid w:val="008F6299"/>
    <w:rsid w:val="009023F3"/>
    <w:rsid w:val="00905031"/>
    <w:rsid w:val="0090567A"/>
    <w:rsid w:val="0090602B"/>
    <w:rsid w:val="00913302"/>
    <w:rsid w:val="009203B9"/>
    <w:rsid w:val="00924028"/>
    <w:rsid w:val="009328A0"/>
    <w:rsid w:val="009406AC"/>
    <w:rsid w:val="00942758"/>
    <w:rsid w:val="00944612"/>
    <w:rsid w:val="009552DB"/>
    <w:rsid w:val="00957C45"/>
    <w:rsid w:val="0096672E"/>
    <w:rsid w:val="00970132"/>
    <w:rsid w:val="0097256E"/>
    <w:rsid w:val="009731B4"/>
    <w:rsid w:val="009806E6"/>
    <w:rsid w:val="00983609"/>
    <w:rsid w:val="009859B4"/>
    <w:rsid w:val="0099611F"/>
    <w:rsid w:val="009A3B8E"/>
    <w:rsid w:val="009C23D4"/>
    <w:rsid w:val="009C4B55"/>
    <w:rsid w:val="009D4997"/>
    <w:rsid w:val="009E3CC0"/>
    <w:rsid w:val="009E47E5"/>
    <w:rsid w:val="009F2ED5"/>
    <w:rsid w:val="009F5184"/>
    <w:rsid w:val="009F7839"/>
    <w:rsid w:val="00A20A12"/>
    <w:rsid w:val="00A372A9"/>
    <w:rsid w:val="00A40D08"/>
    <w:rsid w:val="00A40D0E"/>
    <w:rsid w:val="00A44627"/>
    <w:rsid w:val="00A46F7E"/>
    <w:rsid w:val="00A4737E"/>
    <w:rsid w:val="00A502C1"/>
    <w:rsid w:val="00A5558A"/>
    <w:rsid w:val="00A63AD0"/>
    <w:rsid w:val="00A7204A"/>
    <w:rsid w:val="00A75457"/>
    <w:rsid w:val="00A979FA"/>
    <w:rsid w:val="00AA6A14"/>
    <w:rsid w:val="00AD423B"/>
    <w:rsid w:val="00AD5924"/>
    <w:rsid w:val="00AE0516"/>
    <w:rsid w:val="00AE248E"/>
    <w:rsid w:val="00AE5448"/>
    <w:rsid w:val="00AE6AD7"/>
    <w:rsid w:val="00B174B5"/>
    <w:rsid w:val="00B22AAC"/>
    <w:rsid w:val="00B727DA"/>
    <w:rsid w:val="00B80620"/>
    <w:rsid w:val="00B80926"/>
    <w:rsid w:val="00B85D67"/>
    <w:rsid w:val="00B915F4"/>
    <w:rsid w:val="00B93E29"/>
    <w:rsid w:val="00B97B1E"/>
    <w:rsid w:val="00BA432C"/>
    <w:rsid w:val="00BB15BF"/>
    <w:rsid w:val="00BC6307"/>
    <w:rsid w:val="00BF4D7C"/>
    <w:rsid w:val="00C028FF"/>
    <w:rsid w:val="00C1739D"/>
    <w:rsid w:val="00C33239"/>
    <w:rsid w:val="00C46854"/>
    <w:rsid w:val="00C55180"/>
    <w:rsid w:val="00C5703B"/>
    <w:rsid w:val="00C617D1"/>
    <w:rsid w:val="00C71AC6"/>
    <w:rsid w:val="00C759EB"/>
    <w:rsid w:val="00C76AAE"/>
    <w:rsid w:val="00C77FDD"/>
    <w:rsid w:val="00C802BD"/>
    <w:rsid w:val="00C958D9"/>
    <w:rsid w:val="00CB11A3"/>
    <w:rsid w:val="00CE0B84"/>
    <w:rsid w:val="00D21B67"/>
    <w:rsid w:val="00D25E98"/>
    <w:rsid w:val="00D3555B"/>
    <w:rsid w:val="00D4307F"/>
    <w:rsid w:val="00D5202A"/>
    <w:rsid w:val="00D52EC2"/>
    <w:rsid w:val="00D62B4D"/>
    <w:rsid w:val="00D76E52"/>
    <w:rsid w:val="00D8287E"/>
    <w:rsid w:val="00D83461"/>
    <w:rsid w:val="00D9457D"/>
    <w:rsid w:val="00DB4B90"/>
    <w:rsid w:val="00DD0684"/>
    <w:rsid w:val="00DD58A3"/>
    <w:rsid w:val="00DE7BA6"/>
    <w:rsid w:val="00DF1E19"/>
    <w:rsid w:val="00E0297E"/>
    <w:rsid w:val="00E02D40"/>
    <w:rsid w:val="00E064B0"/>
    <w:rsid w:val="00E30386"/>
    <w:rsid w:val="00E434B1"/>
    <w:rsid w:val="00E56AAA"/>
    <w:rsid w:val="00E91116"/>
    <w:rsid w:val="00E953B7"/>
    <w:rsid w:val="00E96C61"/>
    <w:rsid w:val="00EA502F"/>
    <w:rsid w:val="00EC3652"/>
    <w:rsid w:val="00EC50C8"/>
    <w:rsid w:val="00EC5C61"/>
    <w:rsid w:val="00ED404D"/>
    <w:rsid w:val="00ED6B12"/>
    <w:rsid w:val="00EE490F"/>
    <w:rsid w:val="00F02C99"/>
    <w:rsid w:val="00F039E0"/>
    <w:rsid w:val="00F11C83"/>
    <w:rsid w:val="00F17860"/>
    <w:rsid w:val="00F236C3"/>
    <w:rsid w:val="00F245F9"/>
    <w:rsid w:val="00F246BB"/>
    <w:rsid w:val="00F35B02"/>
    <w:rsid w:val="00F50654"/>
    <w:rsid w:val="00F54C3D"/>
    <w:rsid w:val="00F616D2"/>
    <w:rsid w:val="00F62E73"/>
    <w:rsid w:val="00F773F7"/>
    <w:rsid w:val="00F779DE"/>
    <w:rsid w:val="00F8256E"/>
    <w:rsid w:val="00F9176E"/>
    <w:rsid w:val="00F91847"/>
    <w:rsid w:val="00FA3E2F"/>
    <w:rsid w:val="00FC2D18"/>
    <w:rsid w:val="00FD15CC"/>
    <w:rsid w:val="00FD1A96"/>
    <w:rsid w:val="00FD772A"/>
    <w:rsid w:val="111FE120"/>
    <w:rsid w:val="16E36902"/>
    <w:rsid w:val="1B662B53"/>
    <w:rsid w:val="50089447"/>
    <w:rsid w:val="5C48287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9BF4CA3"/>
  <w15:chartTrackingRefBased/>
  <w15:docId w15:val="{7DD940A6-375E-493A-BB9C-96E0CCD3DF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DF1E19"/>
  </w:style>
  <w:style w:type="paragraph" w:styleId="Heading1">
    <w:name w:val="heading 1"/>
    <w:basedOn w:val="Normal"/>
    <w:next w:val="Normal"/>
    <w:link w:val="Heading1Char"/>
    <w:uiPriority w:val="9"/>
    <w:qFormat/>
    <w:rsid w:val="006D3F0B"/>
    <w:pPr>
      <w:keepNext/>
      <w:keepLines/>
      <w:spacing w:before="240" w:after="0"/>
      <w:outlineLvl w:val="0"/>
    </w:pPr>
    <w:rPr>
      <w:rFonts w:asciiTheme="majorHAnsi" w:hAnsiTheme="majorHAnsi" w:eastAsiaTheme="majorEastAsia" w:cstheme="majorBidi"/>
      <w:color w:val="2E74B5" w:themeColor="accent1" w:themeShade="BF"/>
      <w:sz w:val="32"/>
      <w:szCs w:val="32"/>
    </w:rPr>
  </w:style>
  <w:style w:type="paragraph" w:styleId="Heading2">
    <w:name w:val="heading 2"/>
    <w:basedOn w:val="Normal"/>
    <w:next w:val="Normal"/>
    <w:link w:val="Heading2Char"/>
    <w:autoRedefine/>
    <w:qFormat/>
    <w:rsid w:val="00942758"/>
    <w:pPr>
      <w:keepNext/>
      <w:bidi/>
      <w:spacing w:after="0" w:line="240" w:lineRule="auto"/>
      <w:outlineLvl w:val="1"/>
    </w:pPr>
    <w:rPr>
      <w:rFonts w:ascii="Sakkal Majalla" w:hAnsi="Sakkal Majalla" w:eastAsia="Times New Roman" w:cs="Sakkal Majalla"/>
      <w:b/>
      <w:bCs/>
      <w:sz w:val="28"/>
      <w:szCs w:val="2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EE490F"/>
    <w:pPr>
      <w:tabs>
        <w:tab w:val="center" w:pos="4680"/>
        <w:tab w:val="right" w:pos="9360"/>
      </w:tabs>
      <w:spacing w:after="0" w:line="240" w:lineRule="auto"/>
    </w:pPr>
  </w:style>
  <w:style w:type="character" w:styleId="HeaderChar" w:customStyle="1">
    <w:name w:val="Header Char"/>
    <w:basedOn w:val="DefaultParagraphFont"/>
    <w:link w:val="Header"/>
    <w:uiPriority w:val="99"/>
    <w:rsid w:val="00EE490F"/>
  </w:style>
  <w:style w:type="paragraph" w:styleId="Footer">
    <w:name w:val="footer"/>
    <w:basedOn w:val="Normal"/>
    <w:link w:val="FooterChar"/>
    <w:uiPriority w:val="99"/>
    <w:unhideWhenUsed/>
    <w:rsid w:val="00EE490F"/>
    <w:pPr>
      <w:tabs>
        <w:tab w:val="center" w:pos="4680"/>
        <w:tab w:val="right" w:pos="9360"/>
      </w:tabs>
      <w:spacing w:after="0" w:line="240" w:lineRule="auto"/>
    </w:pPr>
  </w:style>
  <w:style w:type="character" w:styleId="FooterChar" w:customStyle="1">
    <w:name w:val="Footer Char"/>
    <w:basedOn w:val="DefaultParagraphFont"/>
    <w:link w:val="Footer"/>
    <w:uiPriority w:val="99"/>
    <w:rsid w:val="00EE490F"/>
  </w:style>
  <w:style w:type="paragraph" w:styleId="BasicParagraph" w:customStyle="1">
    <w:name w:val="[Basic Paragraph]"/>
    <w:basedOn w:val="Normal"/>
    <w:uiPriority w:val="99"/>
    <w:rsid w:val="002761CB"/>
    <w:pPr>
      <w:autoSpaceDE w:val="0"/>
      <w:autoSpaceDN w:val="0"/>
      <w:bidi/>
      <w:adjustRightInd w:val="0"/>
      <w:spacing w:after="0" w:line="288" w:lineRule="auto"/>
      <w:textAlignment w:val="center"/>
    </w:pPr>
    <w:rPr>
      <w:rFonts w:ascii="Times New Roman" w:hAnsi="Times New Roman" w:cs="Times New Roman"/>
      <w:color w:val="000000"/>
      <w:sz w:val="24"/>
      <w:szCs w:val="24"/>
      <w:lang w:bidi="ar-YE"/>
    </w:rPr>
  </w:style>
  <w:style w:type="character" w:styleId="a" w:customStyle="1">
    <w:name w:val="عنوان بني"/>
    <w:uiPriority w:val="99"/>
    <w:rsid w:val="002761CB"/>
    <w:rPr>
      <w:rFonts w:ascii="AXtManalBLack" w:hAnsi="AXtManalBLack" w:cs="AXtManalBLack"/>
      <w:color w:val="684C0F"/>
      <w:sz w:val="40"/>
      <w:szCs w:val="40"/>
    </w:rPr>
  </w:style>
  <w:style w:type="paragraph" w:styleId="ListParagraph">
    <w:name w:val="List Paragraph"/>
    <w:aliases w:val="Use Case List Paragraph Char,Bulleted Text,Bullet List,Bullet Normal,lp1,List Paragraph1,lp11,Steps,List Paragraph Char Char,SGLText List Paragraph,Normal Sentence,Colorful List - Accent 11,Head 3,Use Case List Paragraph"/>
    <w:basedOn w:val="Normal"/>
    <w:link w:val="ListParagraphChar"/>
    <w:uiPriority w:val="34"/>
    <w:qFormat/>
    <w:rsid w:val="002C0FD2"/>
    <w:pPr>
      <w:ind w:left="720"/>
      <w:contextualSpacing/>
    </w:pPr>
  </w:style>
  <w:style w:type="table" w:styleId="TableGrid">
    <w:name w:val="Table Grid"/>
    <w:basedOn w:val="TableNormal"/>
    <w:uiPriority w:val="59"/>
    <w:rsid w:val="001F34EE"/>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a0" w:customStyle="1">
    <w:name w:val="نص أسود"/>
    <w:uiPriority w:val="99"/>
    <w:rsid w:val="003B44D3"/>
    <w:rPr>
      <w:rFonts w:ascii="AXtManalBold" w:hAnsi="AXtManalBold" w:cs="AXtManalBold"/>
      <w:sz w:val="30"/>
      <w:szCs w:val="30"/>
    </w:rPr>
  </w:style>
  <w:style w:type="paragraph" w:styleId="NoParagraphStyle" w:customStyle="1">
    <w:name w:val="[No Paragraph Style]"/>
    <w:rsid w:val="00A5558A"/>
    <w:pPr>
      <w:autoSpaceDE w:val="0"/>
      <w:autoSpaceDN w:val="0"/>
      <w:bidi/>
      <w:adjustRightInd w:val="0"/>
      <w:spacing w:after="0" w:line="288" w:lineRule="auto"/>
      <w:textAlignment w:val="center"/>
    </w:pPr>
    <w:rPr>
      <w:rFonts w:cs="AbdoLine-Light"/>
      <w:color w:val="000000"/>
      <w:sz w:val="24"/>
      <w:szCs w:val="24"/>
      <w:lang w:bidi="ar-YE"/>
    </w:rPr>
  </w:style>
  <w:style w:type="paragraph" w:styleId="Revision">
    <w:name w:val="Revision"/>
    <w:hidden/>
    <w:uiPriority w:val="99"/>
    <w:semiHidden/>
    <w:rsid w:val="00512AB4"/>
    <w:pPr>
      <w:spacing w:after="0" w:line="240" w:lineRule="auto"/>
    </w:pPr>
  </w:style>
  <w:style w:type="paragraph" w:styleId="NormalWeb">
    <w:name w:val="Normal (Web)"/>
    <w:basedOn w:val="Normal"/>
    <w:uiPriority w:val="99"/>
    <w:semiHidden/>
    <w:unhideWhenUsed/>
    <w:rsid w:val="00E91116"/>
    <w:pPr>
      <w:spacing w:before="100" w:beforeAutospacing="1" w:after="100" w:afterAutospacing="1" w:line="240" w:lineRule="auto"/>
    </w:pPr>
    <w:rPr>
      <w:rFonts w:ascii="Times New Roman" w:hAnsi="Times New Roman" w:cs="Times New Roman" w:eastAsiaTheme="minorEastAsia"/>
      <w:sz w:val="24"/>
      <w:szCs w:val="24"/>
    </w:rPr>
  </w:style>
  <w:style w:type="character" w:styleId="ListParagraphChar" w:customStyle="1">
    <w:name w:val="List Paragraph Char"/>
    <w:aliases w:val="Use Case List Paragraph Char Char,Bulleted Text Char,Bullet List Char,Bullet Normal Char,lp1 Char,List Paragraph1 Char,lp11 Char,Steps Char,List Paragraph Char Char Char,SGLText List Paragraph Char,Normal Sentence Char,Head 3 Char"/>
    <w:link w:val="ListParagraph"/>
    <w:uiPriority w:val="34"/>
    <w:qFormat/>
    <w:locked/>
    <w:rsid w:val="002D35DE"/>
  </w:style>
  <w:style w:type="table" w:styleId="GridTable4-Accent11" w:customStyle="1">
    <w:name w:val="Grid Table 4 - Accent 11"/>
    <w:basedOn w:val="TableNormal"/>
    <w:uiPriority w:val="49"/>
    <w:rsid w:val="003A4ABD"/>
    <w:pPr>
      <w:spacing w:after="0" w:line="240" w:lineRule="auto"/>
    </w:pPr>
    <w:rPr>
      <w:rFonts w:ascii="Times New Roman" w:hAnsi="Times New Roman" w:eastAsia="Times New Roman" w:cs="Times New Roman"/>
      <w:sz w:val="20"/>
      <w:szCs w:val="20"/>
    </w:r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firstRow">
      <w:rPr>
        <w:b/>
        <w:bCs/>
        <w:color w:val="FFFFFF" w:themeColor="background1"/>
      </w:rPr>
      <w:tblPr/>
      <w:tcPr>
        <w:tcBorders>
          <w:top w:val="single" w:color="5B9BD5" w:themeColor="accent1" w:sz="4" w:space="0"/>
          <w:left w:val="single" w:color="5B9BD5" w:themeColor="accent1" w:sz="4" w:space="0"/>
          <w:bottom w:val="single" w:color="5B9BD5" w:themeColor="accent1" w:sz="4" w:space="0"/>
          <w:right w:val="single" w:color="5B9BD5" w:themeColor="accent1" w:sz="4" w:space="0"/>
          <w:insideH w:val="nil"/>
          <w:insideV w:val="nil"/>
        </w:tcBorders>
        <w:shd w:val="clear" w:color="auto" w:fill="5B9BD5" w:themeFill="accent1"/>
      </w:tcPr>
    </w:tblStylePr>
    <w:tblStylePr w:type="lastRow">
      <w:rPr>
        <w:b/>
        <w:bCs/>
      </w:rPr>
      <w:tblPr/>
      <w:tcPr>
        <w:tcBorders>
          <w:top w:val="double" w:color="5B9BD5" w:themeColor="accent1" w:sz="4" w:space="0"/>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Heading2Char" w:customStyle="1">
    <w:name w:val="Heading 2 Char"/>
    <w:basedOn w:val="DefaultParagraphFont"/>
    <w:link w:val="Heading2"/>
    <w:rsid w:val="00942758"/>
    <w:rPr>
      <w:rFonts w:ascii="Sakkal Majalla" w:hAnsi="Sakkal Majalla" w:eastAsia="Times New Roman" w:cs="Sakkal Majalla"/>
      <w:b/>
      <w:bCs/>
      <w:sz w:val="28"/>
      <w:szCs w:val="28"/>
    </w:rPr>
  </w:style>
  <w:style w:type="character" w:styleId="Heading1Char" w:customStyle="1">
    <w:name w:val="Heading 1 Char"/>
    <w:basedOn w:val="DefaultParagraphFont"/>
    <w:link w:val="Heading1"/>
    <w:uiPriority w:val="9"/>
    <w:rsid w:val="006D3F0B"/>
    <w:rPr>
      <w:rFonts w:asciiTheme="majorHAnsi" w:hAnsiTheme="majorHAnsi" w:eastAsiaTheme="majorEastAsia" w:cstheme="majorBidi"/>
      <w:color w:val="2E74B5" w:themeColor="accent1" w:themeShade="BF"/>
      <w:sz w:val="32"/>
      <w:szCs w:val="32"/>
    </w:rPr>
  </w:style>
  <w:style w:type="paragraph" w:styleId="TOCHeading">
    <w:name w:val="TOC Heading"/>
    <w:basedOn w:val="Heading1"/>
    <w:next w:val="Normal"/>
    <w:uiPriority w:val="39"/>
    <w:unhideWhenUsed/>
    <w:qFormat/>
    <w:rsid w:val="006D3F0B"/>
    <w:pPr>
      <w:bidi/>
      <w:outlineLvl w:val="9"/>
    </w:pPr>
    <w:rPr>
      <w:rtl/>
    </w:rPr>
  </w:style>
  <w:style w:type="paragraph" w:styleId="TOC2">
    <w:name w:val="toc 2"/>
    <w:basedOn w:val="Normal"/>
    <w:next w:val="Normal"/>
    <w:autoRedefine/>
    <w:uiPriority w:val="39"/>
    <w:unhideWhenUsed/>
    <w:rsid w:val="006D3F0B"/>
    <w:pPr>
      <w:spacing w:after="100"/>
      <w:ind w:left="220"/>
    </w:pPr>
  </w:style>
  <w:style w:type="character" w:styleId="Hyperlink">
    <w:name w:val="Hyperlink"/>
    <w:basedOn w:val="DefaultParagraphFont"/>
    <w:uiPriority w:val="99"/>
    <w:unhideWhenUsed/>
    <w:rsid w:val="006D3F0B"/>
    <w:rPr>
      <w:color w:val="0563C1" w:themeColor="hyperlink"/>
      <w:u w:val="single"/>
    </w:rPr>
  </w:style>
  <w:style w:type="paragraph" w:styleId="TOC1">
    <w:name w:val="toc 1"/>
    <w:basedOn w:val="Normal"/>
    <w:next w:val="Normal"/>
    <w:autoRedefine/>
    <w:uiPriority w:val="39"/>
    <w:unhideWhenUsed/>
    <w:rsid w:val="006D3F0B"/>
    <w:pPr>
      <w:spacing w:after="100"/>
    </w:pPr>
  </w:style>
  <w:style w:type="character" w:styleId="UnresolvedMention">
    <w:name w:val="Unresolved Mention"/>
    <w:basedOn w:val="DefaultParagraphFont"/>
    <w:uiPriority w:val="99"/>
    <w:semiHidden/>
    <w:unhideWhenUsed/>
    <w:rsid w:val="003C661D"/>
    <w:rPr>
      <w:color w:val="605E5C"/>
      <w:shd w:val="clear" w:color="auto" w:fill="E1DFDD"/>
    </w:rPr>
  </w:style>
  <w:style w:type="character" w:styleId="CommentReference">
    <w:name w:val="annotation reference"/>
    <w:basedOn w:val="DefaultParagraphFont"/>
    <w:uiPriority w:val="99"/>
    <w:semiHidden/>
    <w:unhideWhenUsed/>
    <w:rsid w:val="0014205D"/>
    <w:rPr>
      <w:sz w:val="16"/>
      <w:szCs w:val="16"/>
    </w:rPr>
  </w:style>
  <w:style w:type="paragraph" w:styleId="CommentText">
    <w:name w:val="annotation text"/>
    <w:basedOn w:val="Normal"/>
    <w:link w:val="CommentTextChar"/>
    <w:uiPriority w:val="99"/>
    <w:unhideWhenUsed/>
    <w:rsid w:val="0014205D"/>
    <w:pPr>
      <w:spacing w:line="240" w:lineRule="auto"/>
    </w:pPr>
    <w:rPr>
      <w:sz w:val="20"/>
      <w:szCs w:val="20"/>
    </w:rPr>
  </w:style>
  <w:style w:type="character" w:styleId="CommentTextChar" w:customStyle="1">
    <w:name w:val="Comment Text Char"/>
    <w:basedOn w:val="DefaultParagraphFont"/>
    <w:link w:val="CommentText"/>
    <w:uiPriority w:val="99"/>
    <w:rsid w:val="0014205D"/>
    <w:rPr>
      <w:sz w:val="20"/>
      <w:szCs w:val="20"/>
    </w:rPr>
  </w:style>
  <w:style w:type="paragraph" w:styleId="CommentSubject">
    <w:name w:val="annotation subject"/>
    <w:basedOn w:val="CommentText"/>
    <w:next w:val="CommentText"/>
    <w:link w:val="CommentSubjectChar"/>
    <w:uiPriority w:val="99"/>
    <w:semiHidden/>
    <w:unhideWhenUsed/>
    <w:rsid w:val="0014205D"/>
    <w:rPr>
      <w:b/>
      <w:bCs/>
    </w:rPr>
  </w:style>
  <w:style w:type="character" w:styleId="CommentSubjectChar" w:customStyle="1">
    <w:name w:val="Comment Subject Char"/>
    <w:basedOn w:val="CommentTextChar"/>
    <w:link w:val="CommentSubject"/>
    <w:uiPriority w:val="99"/>
    <w:semiHidden/>
    <w:rsid w:val="0014205D"/>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956700">
      <w:bodyDiv w:val="1"/>
      <w:marLeft w:val="0"/>
      <w:marRight w:val="0"/>
      <w:marTop w:val="0"/>
      <w:marBottom w:val="0"/>
      <w:divBdr>
        <w:top w:val="none" w:sz="0" w:space="0" w:color="auto"/>
        <w:left w:val="none" w:sz="0" w:space="0" w:color="auto"/>
        <w:bottom w:val="none" w:sz="0" w:space="0" w:color="auto"/>
        <w:right w:val="none" w:sz="0" w:space="0" w:color="auto"/>
      </w:divBdr>
    </w:div>
    <w:div w:id="115027239">
      <w:bodyDiv w:val="1"/>
      <w:marLeft w:val="0"/>
      <w:marRight w:val="0"/>
      <w:marTop w:val="0"/>
      <w:marBottom w:val="0"/>
      <w:divBdr>
        <w:top w:val="none" w:sz="0" w:space="0" w:color="auto"/>
        <w:left w:val="none" w:sz="0" w:space="0" w:color="auto"/>
        <w:bottom w:val="none" w:sz="0" w:space="0" w:color="auto"/>
        <w:right w:val="none" w:sz="0" w:space="0" w:color="auto"/>
      </w:divBdr>
    </w:div>
    <w:div w:id="190534181">
      <w:bodyDiv w:val="1"/>
      <w:marLeft w:val="0"/>
      <w:marRight w:val="0"/>
      <w:marTop w:val="0"/>
      <w:marBottom w:val="0"/>
      <w:divBdr>
        <w:top w:val="none" w:sz="0" w:space="0" w:color="auto"/>
        <w:left w:val="none" w:sz="0" w:space="0" w:color="auto"/>
        <w:bottom w:val="none" w:sz="0" w:space="0" w:color="auto"/>
        <w:right w:val="none" w:sz="0" w:space="0" w:color="auto"/>
      </w:divBdr>
    </w:div>
    <w:div w:id="211767824">
      <w:bodyDiv w:val="1"/>
      <w:marLeft w:val="0"/>
      <w:marRight w:val="0"/>
      <w:marTop w:val="0"/>
      <w:marBottom w:val="0"/>
      <w:divBdr>
        <w:top w:val="none" w:sz="0" w:space="0" w:color="auto"/>
        <w:left w:val="none" w:sz="0" w:space="0" w:color="auto"/>
        <w:bottom w:val="none" w:sz="0" w:space="0" w:color="auto"/>
        <w:right w:val="none" w:sz="0" w:space="0" w:color="auto"/>
      </w:divBdr>
    </w:div>
    <w:div w:id="282075360">
      <w:bodyDiv w:val="1"/>
      <w:marLeft w:val="0"/>
      <w:marRight w:val="0"/>
      <w:marTop w:val="0"/>
      <w:marBottom w:val="0"/>
      <w:divBdr>
        <w:top w:val="none" w:sz="0" w:space="0" w:color="auto"/>
        <w:left w:val="none" w:sz="0" w:space="0" w:color="auto"/>
        <w:bottom w:val="none" w:sz="0" w:space="0" w:color="auto"/>
        <w:right w:val="none" w:sz="0" w:space="0" w:color="auto"/>
      </w:divBdr>
    </w:div>
    <w:div w:id="373769995">
      <w:bodyDiv w:val="1"/>
      <w:marLeft w:val="0"/>
      <w:marRight w:val="0"/>
      <w:marTop w:val="0"/>
      <w:marBottom w:val="0"/>
      <w:divBdr>
        <w:top w:val="none" w:sz="0" w:space="0" w:color="auto"/>
        <w:left w:val="none" w:sz="0" w:space="0" w:color="auto"/>
        <w:bottom w:val="none" w:sz="0" w:space="0" w:color="auto"/>
        <w:right w:val="none" w:sz="0" w:space="0" w:color="auto"/>
      </w:divBdr>
    </w:div>
    <w:div w:id="425076451">
      <w:bodyDiv w:val="1"/>
      <w:marLeft w:val="0"/>
      <w:marRight w:val="0"/>
      <w:marTop w:val="0"/>
      <w:marBottom w:val="0"/>
      <w:divBdr>
        <w:top w:val="none" w:sz="0" w:space="0" w:color="auto"/>
        <w:left w:val="none" w:sz="0" w:space="0" w:color="auto"/>
        <w:bottom w:val="none" w:sz="0" w:space="0" w:color="auto"/>
        <w:right w:val="none" w:sz="0" w:space="0" w:color="auto"/>
      </w:divBdr>
    </w:div>
    <w:div w:id="611979161">
      <w:bodyDiv w:val="1"/>
      <w:marLeft w:val="0"/>
      <w:marRight w:val="0"/>
      <w:marTop w:val="0"/>
      <w:marBottom w:val="0"/>
      <w:divBdr>
        <w:top w:val="none" w:sz="0" w:space="0" w:color="auto"/>
        <w:left w:val="none" w:sz="0" w:space="0" w:color="auto"/>
        <w:bottom w:val="none" w:sz="0" w:space="0" w:color="auto"/>
        <w:right w:val="none" w:sz="0" w:space="0" w:color="auto"/>
      </w:divBdr>
    </w:div>
    <w:div w:id="651063954">
      <w:bodyDiv w:val="1"/>
      <w:marLeft w:val="0"/>
      <w:marRight w:val="0"/>
      <w:marTop w:val="0"/>
      <w:marBottom w:val="0"/>
      <w:divBdr>
        <w:top w:val="none" w:sz="0" w:space="0" w:color="auto"/>
        <w:left w:val="none" w:sz="0" w:space="0" w:color="auto"/>
        <w:bottom w:val="none" w:sz="0" w:space="0" w:color="auto"/>
        <w:right w:val="none" w:sz="0" w:space="0" w:color="auto"/>
      </w:divBdr>
    </w:div>
    <w:div w:id="702175275">
      <w:bodyDiv w:val="1"/>
      <w:marLeft w:val="0"/>
      <w:marRight w:val="0"/>
      <w:marTop w:val="0"/>
      <w:marBottom w:val="0"/>
      <w:divBdr>
        <w:top w:val="none" w:sz="0" w:space="0" w:color="auto"/>
        <w:left w:val="none" w:sz="0" w:space="0" w:color="auto"/>
        <w:bottom w:val="none" w:sz="0" w:space="0" w:color="auto"/>
        <w:right w:val="none" w:sz="0" w:space="0" w:color="auto"/>
      </w:divBdr>
    </w:div>
    <w:div w:id="783620452">
      <w:bodyDiv w:val="1"/>
      <w:marLeft w:val="0"/>
      <w:marRight w:val="0"/>
      <w:marTop w:val="0"/>
      <w:marBottom w:val="0"/>
      <w:divBdr>
        <w:top w:val="none" w:sz="0" w:space="0" w:color="auto"/>
        <w:left w:val="none" w:sz="0" w:space="0" w:color="auto"/>
        <w:bottom w:val="none" w:sz="0" w:space="0" w:color="auto"/>
        <w:right w:val="none" w:sz="0" w:space="0" w:color="auto"/>
      </w:divBdr>
    </w:div>
    <w:div w:id="806749058">
      <w:bodyDiv w:val="1"/>
      <w:marLeft w:val="0"/>
      <w:marRight w:val="0"/>
      <w:marTop w:val="0"/>
      <w:marBottom w:val="0"/>
      <w:divBdr>
        <w:top w:val="none" w:sz="0" w:space="0" w:color="auto"/>
        <w:left w:val="none" w:sz="0" w:space="0" w:color="auto"/>
        <w:bottom w:val="none" w:sz="0" w:space="0" w:color="auto"/>
        <w:right w:val="none" w:sz="0" w:space="0" w:color="auto"/>
      </w:divBdr>
    </w:div>
    <w:div w:id="904603783">
      <w:bodyDiv w:val="1"/>
      <w:marLeft w:val="0"/>
      <w:marRight w:val="0"/>
      <w:marTop w:val="0"/>
      <w:marBottom w:val="0"/>
      <w:divBdr>
        <w:top w:val="none" w:sz="0" w:space="0" w:color="auto"/>
        <w:left w:val="none" w:sz="0" w:space="0" w:color="auto"/>
        <w:bottom w:val="none" w:sz="0" w:space="0" w:color="auto"/>
        <w:right w:val="none" w:sz="0" w:space="0" w:color="auto"/>
      </w:divBdr>
    </w:div>
    <w:div w:id="1031761004">
      <w:bodyDiv w:val="1"/>
      <w:marLeft w:val="0"/>
      <w:marRight w:val="0"/>
      <w:marTop w:val="0"/>
      <w:marBottom w:val="0"/>
      <w:divBdr>
        <w:top w:val="none" w:sz="0" w:space="0" w:color="auto"/>
        <w:left w:val="none" w:sz="0" w:space="0" w:color="auto"/>
        <w:bottom w:val="none" w:sz="0" w:space="0" w:color="auto"/>
        <w:right w:val="none" w:sz="0" w:space="0" w:color="auto"/>
      </w:divBdr>
    </w:div>
    <w:div w:id="1075319859">
      <w:bodyDiv w:val="1"/>
      <w:marLeft w:val="0"/>
      <w:marRight w:val="0"/>
      <w:marTop w:val="0"/>
      <w:marBottom w:val="0"/>
      <w:divBdr>
        <w:top w:val="none" w:sz="0" w:space="0" w:color="auto"/>
        <w:left w:val="none" w:sz="0" w:space="0" w:color="auto"/>
        <w:bottom w:val="none" w:sz="0" w:space="0" w:color="auto"/>
        <w:right w:val="none" w:sz="0" w:space="0" w:color="auto"/>
      </w:divBdr>
    </w:div>
    <w:div w:id="1103526966">
      <w:bodyDiv w:val="1"/>
      <w:marLeft w:val="0"/>
      <w:marRight w:val="0"/>
      <w:marTop w:val="0"/>
      <w:marBottom w:val="0"/>
      <w:divBdr>
        <w:top w:val="none" w:sz="0" w:space="0" w:color="auto"/>
        <w:left w:val="none" w:sz="0" w:space="0" w:color="auto"/>
        <w:bottom w:val="none" w:sz="0" w:space="0" w:color="auto"/>
        <w:right w:val="none" w:sz="0" w:space="0" w:color="auto"/>
      </w:divBdr>
    </w:div>
    <w:div w:id="1261983692">
      <w:bodyDiv w:val="1"/>
      <w:marLeft w:val="0"/>
      <w:marRight w:val="0"/>
      <w:marTop w:val="0"/>
      <w:marBottom w:val="0"/>
      <w:divBdr>
        <w:top w:val="none" w:sz="0" w:space="0" w:color="auto"/>
        <w:left w:val="none" w:sz="0" w:space="0" w:color="auto"/>
        <w:bottom w:val="none" w:sz="0" w:space="0" w:color="auto"/>
        <w:right w:val="none" w:sz="0" w:space="0" w:color="auto"/>
      </w:divBdr>
    </w:div>
    <w:div w:id="1337153502">
      <w:bodyDiv w:val="1"/>
      <w:marLeft w:val="0"/>
      <w:marRight w:val="0"/>
      <w:marTop w:val="0"/>
      <w:marBottom w:val="0"/>
      <w:divBdr>
        <w:top w:val="none" w:sz="0" w:space="0" w:color="auto"/>
        <w:left w:val="none" w:sz="0" w:space="0" w:color="auto"/>
        <w:bottom w:val="none" w:sz="0" w:space="0" w:color="auto"/>
        <w:right w:val="none" w:sz="0" w:space="0" w:color="auto"/>
      </w:divBdr>
    </w:div>
    <w:div w:id="1383138844">
      <w:bodyDiv w:val="1"/>
      <w:marLeft w:val="0"/>
      <w:marRight w:val="0"/>
      <w:marTop w:val="0"/>
      <w:marBottom w:val="0"/>
      <w:divBdr>
        <w:top w:val="none" w:sz="0" w:space="0" w:color="auto"/>
        <w:left w:val="none" w:sz="0" w:space="0" w:color="auto"/>
        <w:bottom w:val="none" w:sz="0" w:space="0" w:color="auto"/>
        <w:right w:val="none" w:sz="0" w:space="0" w:color="auto"/>
      </w:divBdr>
    </w:div>
    <w:div w:id="1475294623">
      <w:bodyDiv w:val="1"/>
      <w:marLeft w:val="0"/>
      <w:marRight w:val="0"/>
      <w:marTop w:val="0"/>
      <w:marBottom w:val="0"/>
      <w:divBdr>
        <w:top w:val="none" w:sz="0" w:space="0" w:color="auto"/>
        <w:left w:val="none" w:sz="0" w:space="0" w:color="auto"/>
        <w:bottom w:val="none" w:sz="0" w:space="0" w:color="auto"/>
        <w:right w:val="none" w:sz="0" w:space="0" w:color="auto"/>
      </w:divBdr>
    </w:div>
    <w:div w:id="1735078226">
      <w:bodyDiv w:val="1"/>
      <w:marLeft w:val="0"/>
      <w:marRight w:val="0"/>
      <w:marTop w:val="0"/>
      <w:marBottom w:val="0"/>
      <w:divBdr>
        <w:top w:val="none" w:sz="0" w:space="0" w:color="auto"/>
        <w:left w:val="none" w:sz="0" w:space="0" w:color="auto"/>
        <w:bottom w:val="none" w:sz="0" w:space="0" w:color="auto"/>
        <w:right w:val="none" w:sz="0" w:space="0" w:color="auto"/>
      </w:divBdr>
    </w:div>
    <w:div w:id="1790125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eader" Target="header1.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hyperlink" Target="https://lms.doroob.sa/courses/Doroob/DRB-EL-W02-027-CEWC-00-AR-04-2nd/2017/about" TargetMode="External" Id="rId12" /><Relationship Type="http://schemas.openxmlformats.org/officeDocument/2006/relationships/theme" Target="theme/theme1.xml" Id="rId17" /><Relationship Type="http://schemas.openxmlformats.org/officeDocument/2006/relationships/customXml" Target="../customXml/item2.xml" Id="rId2" /><Relationship Type="http://schemas.openxmlformats.org/officeDocument/2006/relationships/fontTable" Target="fontTable.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www.edraak.org/programs/course/pec-v1/" TargetMode="External" Id="rId11" /><Relationship Type="http://schemas.openxmlformats.org/officeDocument/2006/relationships/numbering" Target="numbering.xml" Id="rId5" /><Relationship Type="http://schemas.openxmlformats.org/officeDocument/2006/relationships/header" Target="header2.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1.xml" Id="rId14" /><Relationship Type="http://schemas.openxmlformats.org/officeDocument/2006/relationships/image" Target="/media/image.png" Id="rId1607926473" /></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xmlns:thm15="http://schemas.microsoft.com/office/thememl/2012/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مستند" ma:contentTypeID="0x0101007949188D5059934B8102C12203A9706F" ma:contentTypeVersion="1" ma:contentTypeDescription="إنشاء مستند جديد." ma:contentTypeScope="" ma:versionID="c7176a9da6cc92d5016c46927c8ef02b">
  <xsd:schema xmlns:xsd="http://www.w3.org/2001/XMLSchema" xmlns:xs="http://www.w3.org/2001/XMLSchema" xmlns:p="http://schemas.microsoft.com/office/2006/metadata/properties" xmlns:ns2="f5d37f1a-14cb-45cf-8985-a5d7bc1fd1b4" targetNamespace="http://schemas.microsoft.com/office/2006/metadata/properties" ma:root="true" ma:fieldsID="62f17873d52d0b97a53bf7004987e357" ns2:_="">
    <xsd:import namespace="f5d37f1a-14cb-45cf-8985-a5d7bc1fd1b4"/>
    <xsd:element name="properties">
      <xsd:complexType>
        <xsd:sequence>
          <xsd:element name="documentManagement">
            <xsd:complexType>
              <xsd:all>
                <xsd:element ref="ns2:MediaAssetsCateg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d37f1a-14cb-45cf-8985-a5d7bc1fd1b4" elementFormDefault="qualified">
    <xsd:import namespace="http://schemas.microsoft.com/office/2006/documentManagement/types"/>
    <xsd:import namespace="http://schemas.microsoft.com/office/infopath/2007/PartnerControls"/>
    <xsd:element name="MediaAssetsCategory" ma:index="8" nillable="true" ma:displayName="MediaAssetsCategory" ma:list="{61c78198-5e74-42e4-9882-99e609cd09ca}" ma:internalName="MediaAssetsCategory" ma:showField="Title" ma:web="973ac471-f4ed-43fd-af30-04fd68a815b1">
      <xsd:simpleType>
        <xsd:restriction base="dms:Lookup"/>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نوع المحتوى"/>
        <xsd:element ref="dc:title" minOccurs="0" maxOccurs="1" ma:index="4" ma:displayName="العنوان"/>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MediaAssetsCategory xmlns="f5d37f1a-14cb-45cf-8985-a5d7bc1fd1b4" xsi:nil="true"/>
  </documentManagement>
</p:properties>
</file>

<file path=customXml/itemProps1.xml><?xml version="1.0" encoding="utf-8"?>
<ds:datastoreItem xmlns:ds="http://schemas.openxmlformats.org/officeDocument/2006/customXml" ds:itemID="{CD41ED9A-1873-4B39-A3EC-E488F5FCEE09}">
  <ds:schemaRefs>
    <ds:schemaRef ds:uri="http://schemas.microsoft.com/sharepoint/v3/contenttype/forms"/>
  </ds:schemaRefs>
</ds:datastoreItem>
</file>

<file path=customXml/itemProps2.xml><?xml version="1.0" encoding="utf-8"?>
<ds:datastoreItem xmlns:ds="http://schemas.openxmlformats.org/officeDocument/2006/customXml" ds:itemID="{FC0DABF9-2DDA-4294-B48D-4BF126AF70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d37f1a-14cb-45cf-8985-a5d7bc1fd1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1E567CE-25D9-4842-A7C7-F7860188256A}">
  <ds:schemaRefs>
    <ds:schemaRef ds:uri="http://schemas.openxmlformats.org/officeDocument/2006/bibliography"/>
  </ds:schemaRefs>
</ds:datastoreItem>
</file>

<file path=customXml/itemProps4.xml><?xml version="1.0" encoding="utf-8"?>
<ds:datastoreItem xmlns:ds="http://schemas.openxmlformats.org/officeDocument/2006/customXml" ds:itemID="{6CBFB7AD-734E-4710-8134-54A660E5FDEE}">
  <ds:schemaRefs>
    <ds:schemaRef ds:uri="http://schemas.microsoft.com/office/2006/metadata/properties"/>
    <ds:schemaRef ds:uri="http://schemas.microsoft.com/office/infopath/2007/PartnerControls"/>
    <ds:schemaRef ds:uri="f5d37f1a-14cb-45cf-8985-a5d7bc1fd1b4"/>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Khalaf  Alharbi</dc:creator>
  <keywords/>
  <dc:description/>
  <lastModifiedBy>The Quality Management in the Applied College</lastModifiedBy>
  <revision>28</revision>
  <lastPrinted>2024-06-30T11:35:00.0000000Z</lastPrinted>
  <dcterms:created xsi:type="dcterms:W3CDTF">2025-01-13T15:26:00.0000000Z</dcterms:created>
  <dcterms:modified xsi:type="dcterms:W3CDTF">2026-02-15T07:54:43.5092979Z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d3c4dab1e5628243bbe45a1b88f34519ce208664a40b60d8f5d2084e0e2f6cd4</vt:lpwstr>
  </property>
  <property fmtid="{D5CDD505-2E9C-101B-9397-08002B2CF9AE}" pid="3" name="ContentTypeId">
    <vt:lpwstr>0x0101007949188D5059934B8102C12203A9706F</vt:lpwstr>
  </property>
</Properties>
</file>